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436A" w14:textId="0DCA4BD8" w:rsidR="00E63103" w:rsidRPr="00D10BF1" w:rsidRDefault="00D10BF1" w:rsidP="00D10BF1">
      <w:pPr>
        <w:jc w:val="right"/>
      </w:pPr>
      <w:r w:rsidRPr="00D10BF1">
        <w:rPr>
          <w:rFonts w:ascii="Times New Roman" w:hAnsi="Times New Roman" w:cs="Times New Roman"/>
        </w:rPr>
        <w:t>Приложение № 2</w:t>
      </w:r>
    </w:p>
    <w:tbl>
      <w:tblPr>
        <w:tblStyle w:val="a3"/>
        <w:tblW w:w="0" w:type="auto"/>
        <w:tblInd w:w="2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A3A94" w14:paraId="5B36DAFE" w14:textId="77777777" w:rsidTr="00620BE5">
        <w:trPr>
          <w:trHeight w:val="9480"/>
        </w:trPr>
        <w:tc>
          <w:tcPr>
            <w:tcW w:w="9209" w:type="dxa"/>
          </w:tcPr>
          <w:p w14:paraId="345129A7" w14:textId="30F6F964" w:rsidR="00CD32C8" w:rsidRPr="00CD32C8" w:rsidRDefault="00CD32C8" w:rsidP="00CD32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9EE0" w14:textId="77777777" w:rsidR="00CD32C8" w:rsidRDefault="00CD32C8" w:rsidP="000F48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E98D49" w14:textId="77777777" w:rsidR="000F487B" w:rsidRDefault="000F487B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57268A8" w14:textId="64D19AF0" w:rsidR="003D74BD" w:rsidRDefault="003D74BD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831CB7E" w14:textId="7B779DCC" w:rsidR="003D74BD" w:rsidRDefault="003D74BD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6ED965E" w14:textId="77777777" w:rsidR="003D74BD" w:rsidRDefault="003D74BD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DD19F78" w14:textId="77777777" w:rsidR="000F487B" w:rsidRDefault="000F487B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DDFAC84" w14:textId="77777777" w:rsidR="00CA3A94" w:rsidRPr="00CA3A94" w:rsidRDefault="00CA3A94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Дополнительная общеобразовательная общеразвивающая</w:t>
            </w:r>
          </w:p>
          <w:p w14:paraId="28EA096A" w14:textId="77777777" w:rsidR="00CA3A94" w:rsidRPr="00CA3A94" w:rsidRDefault="00CA3A94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</w:t>
            </w:r>
            <w:r w:rsidRPr="00CA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оенно-патриотическ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ой</w:t>
            </w:r>
            <w:r w:rsidRPr="00CA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направленности</w:t>
            </w:r>
          </w:p>
          <w:p w14:paraId="3577E998" w14:textId="77777777" w:rsidR="00CA3A94" w:rsidRPr="00CA3A94" w:rsidRDefault="00CA3A94" w:rsidP="00CA3A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05E1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E05E13" w:rsidRPr="00E05E1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Начальные знания в области обороны и основы военной служб</w:t>
            </w:r>
            <w:r w:rsidR="00C15E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  <w:r w:rsidRPr="00E05E1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  <w:p w14:paraId="54494E00" w14:textId="77777777" w:rsidR="00CA3A94" w:rsidRDefault="00CA3A94" w:rsidP="00CA3A94">
            <w:pPr>
              <w:jc w:val="center"/>
            </w:pPr>
          </w:p>
          <w:p w14:paraId="1B42316A" w14:textId="77777777" w:rsidR="00CA3A94" w:rsidRDefault="00CA3A94" w:rsidP="00CA3A94">
            <w:pPr>
              <w:jc w:val="center"/>
            </w:pPr>
          </w:p>
          <w:p w14:paraId="556E7A0F" w14:textId="77777777" w:rsidR="00CA3A94" w:rsidRDefault="00CA3A94" w:rsidP="00CA3A94">
            <w:pPr>
              <w:jc w:val="center"/>
            </w:pPr>
          </w:p>
          <w:p w14:paraId="0A4D8764" w14:textId="77777777" w:rsidR="00CA3A94" w:rsidRPr="00C15EE8" w:rsidRDefault="00CA3A94" w:rsidP="00CA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E8"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16 - 1</w:t>
            </w:r>
            <w:r w:rsidR="00035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5EE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5B4FB70E" w14:textId="77777777" w:rsidR="00CA3A94" w:rsidRPr="00CA3A94" w:rsidRDefault="00CA3A94" w:rsidP="00CA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E8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реализации: </w:t>
            </w:r>
            <w:r w:rsidR="00C15E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5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EE8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  <w:p w14:paraId="1C2E88FA" w14:textId="77777777" w:rsidR="00CA3A94" w:rsidRDefault="00CA3A94" w:rsidP="00CA3A94">
            <w:pPr>
              <w:jc w:val="right"/>
            </w:pPr>
            <w:r>
              <w:t xml:space="preserve"> </w:t>
            </w:r>
          </w:p>
          <w:p w14:paraId="4049A015" w14:textId="77777777" w:rsidR="00CA3A94" w:rsidRDefault="00CA3A94" w:rsidP="00CA3A94">
            <w:pPr>
              <w:jc w:val="right"/>
            </w:pPr>
          </w:p>
          <w:p w14:paraId="638F277C" w14:textId="77777777" w:rsidR="00CA3A94" w:rsidRDefault="00CA3A94" w:rsidP="00CA3A94">
            <w:pPr>
              <w:jc w:val="right"/>
            </w:pPr>
          </w:p>
          <w:p w14:paraId="6241322F" w14:textId="589B158D" w:rsidR="00D32588" w:rsidRDefault="00620BE5" w:rsidP="00620BE5">
            <w:pPr>
              <w:tabs>
                <w:tab w:val="left" w:pos="202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A06730F" w14:textId="77777777" w:rsidR="00D32588" w:rsidRDefault="00D32588" w:rsidP="00D32588">
            <w:pPr>
              <w:jc w:val="center"/>
            </w:pPr>
          </w:p>
          <w:p w14:paraId="2918F227" w14:textId="77777777" w:rsidR="00D32588" w:rsidRDefault="00D32588" w:rsidP="00D32588">
            <w:pPr>
              <w:jc w:val="center"/>
            </w:pPr>
          </w:p>
          <w:p w14:paraId="498700CF" w14:textId="7E41459F" w:rsidR="00D32588" w:rsidRDefault="00D32588" w:rsidP="00D32588">
            <w:pPr>
              <w:jc w:val="center"/>
            </w:pPr>
          </w:p>
        </w:tc>
      </w:tr>
    </w:tbl>
    <w:p w14:paraId="627C1B49" w14:textId="77777777" w:rsidR="00090BD2" w:rsidRDefault="000842AD" w:rsidP="00620BE5">
      <w:pPr>
        <w:suppressAutoHyphens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90BD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lastRenderedPageBreak/>
        <w:t>СОДЕРЖАНИЕ</w:t>
      </w:r>
    </w:p>
    <w:p w14:paraId="4E2FB7A1" w14:textId="77777777" w:rsidR="000842AD" w:rsidRPr="000842AD" w:rsidRDefault="000842AD" w:rsidP="00620BE5">
      <w:pPr>
        <w:suppressAutoHyphens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A47BD9" w14:textId="224C80C3" w:rsidR="000842AD" w:rsidRDefault="000842AD" w:rsidP="009C2CD4">
      <w:pPr>
        <w:tabs>
          <w:tab w:val="left" w:pos="10348"/>
          <w:tab w:val="left" w:pos="12758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42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………………………………</w:t>
      </w:r>
      <w:r w:rsidR="00620B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</w:t>
      </w:r>
      <w:r w:rsidR="00B748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……………………….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</w:t>
      </w:r>
      <w:r w:rsidR="00B748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…3</w:t>
      </w:r>
    </w:p>
    <w:p w14:paraId="1C2FFDF0" w14:textId="3B0BFC5D" w:rsidR="000842AD" w:rsidRPr="00090BD2" w:rsidRDefault="00B31864" w:rsidP="009C2CD4">
      <w:pPr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0842AD" w:rsidRPr="000842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НАИМЕНОВАНИЕ ПРОГРАММЫ</w:t>
      </w:r>
      <w:r w:rsidR="000842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……………………</w:t>
      </w:r>
      <w:r w:rsidR="00620B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</w:t>
      </w:r>
      <w:r w:rsidR="000842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</w:t>
      </w:r>
      <w:r w:rsidR="00B748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…………………………..</w:t>
      </w:r>
      <w:r w:rsidR="000842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……..4</w:t>
      </w:r>
    </w:p>
    <w:p w14:paraId="782DAC50" w14:textId="7E835AD5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0842AD" w:rsidRPr="000842A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ЦЕЛИ И ЗАДАЧИ ПРОГРАММЫ</w:t>
      </w:r>
      <w:r w:rsidR="000842A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….</w:t>
      </w:r>
      <w:r w:rsidR="000842A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……………………..</w:t>
      </w:r>
      <w:r w:rsidR="000842A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………………4</w:t>
      </w:r>
    </w:p>
    <w:p w14:paraId="0B3867E3" w14:textId="181EB856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4. </w:t>
      </w:r>
      <w:r w:rsidRPr="00B318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ПЛАНИРУЕМЫЕ РЕЗУЛЬТАТЫ ОБУЧЕНИЯ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</w:p>
    <w:p w14:paraId="0DF61575" w14:textId="249E2336" w:rsidR="00B31864" w:rsidRP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4.1. Обучающие…………………………………………………</w:t>
      </w:r>
      <w:r w:rsidR="00620BE5">
        <w:rPr>
          <w:rFonts w:ascii="Times New Roman" w:eastAsia="Times New Roman" w:hAnsi="Times New Roman" w:cs="Times New Roman"/>
          <w:sz w:val="28"/>
          <w:szCs w:val="28"/>
          <w:lang w:eastAsia="ar-SA"/>
        </w:rPr>
        <w:t>…..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14:paraId="34A1E081" w14:textId="61B9841D" w:rsidR="00B31864" w:rsidRPr="00B31864" w:rsidRDefault="00B31864" w:rsidP="009C2CD4">
      <w:pPr>
        <w:tabs>
          <w:tab w:val="right" w:leader="dot" w:pos="9911"/>
          <w:tab w:val="left" w:pos="10348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4.2. Развивающие…………………………………………………………</w:t>
      </w:r>
      <w:r w:rsidR="00620BE5">
        <w:rPr>
          <w:rFonts w:ascii="Times New Roman" w:eastAsia="Times New Roman" w:hAnsi="Times New Roman" w:cs="Times New Roman"/>
          <w:sz w:val="28"/>
          <w:szCs w:val="28"/>
          <w:lang w:eastAsia="ar-SA"/>
        </w:rPr>
        <w:t>…..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="00620BE5">
        <w:rPr>
          <w:rFonts w:ascii="Times New Roman" w:eastAsia="Times New Roman" w:hAnsi="Times New Roman" w:cs="Times New Roman"/>
          <w:sz w:val="28"/>
          <w:szCs w:val="28"/>
          <w:lang w:eastAsia="ar-SA"/>
        </w:rPr>
        <w:t>..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412E74C7" w14:textId="25625CEB" w:rsidR="00B31864" w:rsidRPr="00B31864" w:rsidRDefault="00B31864" w:rsidP="009C2CD4">
      <w:pPr>
        <w:tabs>
          <w:tab w:val="right" w:leader="dot" w:pos="9911"/>
          <w:tab w:val="left" w:pos="12474"/>
          <w:tab w:val="left" w:pos="12758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Воспитательные………………………………………………………</w:t>
      </w:r>
      <w:r w:rsidR="00620BE5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2E42CDD0" w14:textId="189037BD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5. </w:t>
      </w:r>
      <w:r w:rsidRPr="00B318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……………………………………………………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….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</w:p>
    <w:p w14:paraId="53DE5E08" w14:textId="30784881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..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</w:p>
    <w:p w14:paraId="14CA3EF6" w14:textId="509E250D" w:rsidR="00B31864" w:rsidRDefault="00B31864" w:rsidP="009C2CD4">
      <w:pPr>
        <w:tabs>
          <w:tab w:val="right" w:leader="dot" w:pos="9911"/>
          <w:tab w:val="left" w:pos="10206"/>
          <w:tab w:val="left" w:pos="10490"/>
        </w:tabs>
        <w:suppressAutoHyphens/>
        <w:spacing w:after="0" w:line="276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РАБОЧАЯ ПРОГРАММА УЧЕБНЫХ ПРЕДМЕТОВ И ВОПРОСОВ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…….…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</w:p>
    <w:p w14:paraId="2DDE25FB" w14:textId="4E0F4367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ОРГАНИЗАЦИОННО-ПЕДАГОГИЧЕСКИЕ УСЛОВИЯ РЕАЛИЗАЦИИ ПРОГРАММЫ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="00620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19</w:t>
      </w:r>
    </w:p>
    <w:p w14:paraId="3E63D404" w14:textId="316C83BF" w:rsidR="00B31864" w:rsidRP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8.1.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принципы программы обучения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…………………………….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.19</w:t>
      </w:r>
    </w:p>
    <w:p w14:paraId="16C98262" w14:textId="4748C6CA" w:rsidR="00B31864" w:rsidRP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8.2.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Способы достижения высокого уровня программы обучения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...19</w:t>
      </w:r>
    </w:p>
    <w:p w14:paraId="4B9BB6C7" w14:textId="4A974D4E" w:rsidR="00B31864" w:rsidRP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8.3.</w:t>
      </w:r>
      <w:r w:rsidRPr="00B31864">
        <w:t xml:space="preserve"> </w:t>
      </w:r>
      <w:r w:rsidRPr="00B31864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учебной программы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……………………………….</w:t>
      </w:r>
      <w:r w:rsid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</w:p>
    <w:p w14:paraId="2FBFCD94" w14:textId="297D7DDB" w:rsidR="00B31864" w:rsidRDefault="00B31864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9.</w:t>
      </w:r>
      <w:r w:rsidR="00C32F1C" w:rsidRPr="00C32F1C">
        <w:t xml:space="preserve"> </w:t>
      </w:r>
      <w:r w:rsidR="00C32F1C" w:rsidRPr="00C32F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АТТЕСТАЦИИ</w:t>
      </w:r>
      <w:r w:rsidR="00C32F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……………………………………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………………………………..</w:t>
      </w:r>
      <w:r w:rsidR="00C32F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...25</w:t>
      </w:r>
    </w:p>
    <w:p w14:paraId="6C3E8612" w14:textId="4E521033" w:rsidR="00C32F1C" w:rsidRDefault="00C32F1C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10. </w:t>
      </w:r>
      <w:r w:rsidRPr="00C32F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ОЦЕНОЧНЫЕ МАТЕРИАЛЫ И ИНЫЕ КОМПОНЕНТЫ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</w:t>
      </w:r>
      <w:r w:rsidR="000C6D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.26</w:t>
      </w:r>
    </w:p>
    <w:p w14:paraId="35AA628A" w14:textId="0408B516" w:rsidR="00C32F1C" w:rsidRPr="00C32F1C" w:rsidRDefault="00C32F1C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10.1.</w:t>
      </w:r>
      <w:r w:rsidRPr="00C32F1C">
        <w:t xml:space="preserve"> </w:t>
      </w: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учебной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..26</w:t>
      </w:r>
    </w:p>
    <w:p w14:paraId="649327AA" w14:textId="13491CAD" w:rsidR="00C32F1C" w:rsidRPr="00C32F1C" w:rsidRDefault="00C32F1C" w:rsidP="009C2CD4">
      <w:pPr>
        <w:tabs>
          <w:tab w:val="right" w:leader="dot" w:pos="9911"/>
          <w:tab w:val="left" w:pos="12758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10.2.</w:t>
      </w:r>
      <w:r w:rsidRPr="00C32F1C">
        <w:t xml:space="preserve"> </w:t>
      </w: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результатов учебной программы по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...2</w:t>
      </w:r>
      <w:r w:rsidR="003A722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7C65954C" w14:textId="3AC29463" w:rsidR="00C32F1C" w:rsidRDefault="00C32F1C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10.3.</w:t>
      </w:r>
      <w:r w:rsidRPr="00C32F1C">
        <w:t xml:space="preserve"> </w:t>
      </w: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состояния учебной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..27</w:t>
      </w:r>
    </w:p>
    <w:p w14:paraId="601D7E11" w14:textId="4151C9A2" w:rsidR="00C32F1C" w:rsidRPr="00C32F1C" w:rsidRDefault="00C32F1C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2F1C">
        <w:rPr>
          <w:rFonts w:ascii="Times New Roman" w:eastAsia="Times New Roman" w:hAnsi="Times New Roman" w:cs="Times New Roman"/>
          <w:sz w:val="28"/>
          <w:szCs w:val="28"/>
          <w:lang w:eastAsia="ar-SA"/>
        </w:rPr>
        <w:t>10.4. Общая оценка за учебную программу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B748DE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……</w:t>
      </w:r>
      <w:r w:rsidR="000C6D1B">
        <w:rPr>
          <w:rFonts w:ascii="Times New Roman" w:eastAsia="Times New Roman" w:hAnsi="Times New Roman" w:cs="Times New Roman"/>
          <w:sz w:val="28"/>
          <w:szCs w:val="28"/>
          <w:lang w:eastAsia="ar-SA"/>
        </w:rPr>
        <w:t>…29</w:t>
      </w:r>
    </w:p>
    <w:p w14:paraId="667A3CF2" w14:textId="62460075" w:rsidR="00B31864" w:rsidRDefault="00C32F1C" w:rsidP="009C2CD4">
      <w:pPr>
        <w:tabs>
          <w:tab w:val="right" w:leader="dot" w:pos="9911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11. </w:t>
      </w:r>
      <w:r w:rsidRPr="00C32F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</w:t>
      </w:r>
      <w:r w:rsidR="00B748D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</w:t>
      </w:r>
      <w:r w:rsidR="00B235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30</w:t>
      </w:r>
    </w:p>
    <w:p w14:paraId="7A8109E5" w14:textId="77777777" w:rsidR="000842AD" w:rsidRPr="00090BD2" w:rsidRDefault="00090BD2" w:rsidP="000842AD">
      <w:pPr>
        <w:tabs>
          <w:tab w:val="right" w:leader="dot" w:pos="9911"/>
        </w:tabs>
        <w:suppressAutoHyphens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90B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fldChar w:fldCharType="begin"/>
      </w:r>
      <w:r w:rsidRPr="00090B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instrText xml:space="preserve"> TOC \o "1-3" \h \z \u </w:instrText>
      </w:r>
      <w:r w:rsidRPr="00090B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fldChar w:fldCharType="separate"/>
      </w:r>
    </w:p>
    <w:p w14:paraId="43658B4E" w14:textId="77777777" w:rsidR="00B31864" w:rsidRPr="00090BD2" w:rsidRDefault="00B31864" w:rsidP="000842AD">
      <w:pPr>
        <w:tabs>
          <w:tab w:val="right" w:leader="dot" w:pos="9911"/>
        </w:tabs>
        <w:suppressAutoHyphens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99E0595" w14:textId="77777777" w:rsidR="00886173" w:rsidRDefault="00090BD2" w:rsidP="00090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BD2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14:paraId="2E48DB3B" w14:textId="77777777" w:rsidR="00090BD2" w:rsidRDefault="00090BD2" w:rsidP="009C2CD4">
      <w:pPr>
        <w:tabs>
          <w:tab w:val="left" w:pos="12333"/>
          <w:tab w:val="left" w:pos="1275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90BD2" w:rsidSect="00620BE5">
          <w:footerReference w:type="default" r:id="rId8"/>
          <w:pgSz w:w="16838" w:h="11906" w:orient="landscape"/>
          <w:pgMar w:top="567" w:right="1134" w:bottom="850" w:left="1134" w:header="708" w:footer="708" w:gutter="0"/>
          <w:pgNumType w:chapStyle="3"/>
          <w:cols w:space="708"/>
          <w:docGrid w:linePitch="360"/>
        </w:sectPr>
      </w:pPr>
    </w:p>
    <w:p w14:paraId="3C0F1F74" w14:textId="77777777" w:rsidR="00851791" w:rsidRPr="00851791" w:rsidRDefault="00B31864" w:rsidP="00851791">
      <w:pPr>
        <w:widowControl w:val="0"/>
        <w:spacing w:after="0" w:line="240" w:lineRule="auto"/>
        <w:ind w:firstLine="7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</w:t>
      </w:r>
      <w:r w:rsidR="00851791" w:rsidRPr="0085179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14:paraId="2B3687BF" w14:textId="77777777" w:rsidR="004C5B93" w:rsidRPr="00D27861" w:rsidRDefault="00E009D8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Патриотическое воспитание во все времена являлось неотъемлемой частью воспитания подрастающего поколения. А в последние десятилетия оно приобрело особую актуальность и значимость. </w:t>
      </w:r>
    </w:p>
    <w:p w14:paraId="660285B9" w14:textId="77777777" w:rsidR="004C5B93" w:rsidRPr="00D27861" w:rsidRDefault="004C5B93" w:rsidP="004C5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861">
        <w:rPr>
          <w:rFonts w:ascii="Times New Roman" w:eastAsia="Calibri" w:hAnsi="Times New Roman" w:cs="Times New Roman"/>
          <w:sz w:val="28"/>
          <w:szCs w:val="28"/>
        </w:rPr>
        <w:t xml:space="preserve">Воспитание патриотизма - любви к Родине —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 </w:t>
      </w:r>
    </w:p>
    <w:p w14:paraId="09D0F429" w14:textId="77777777" w:rsidR="00E009D8" w:rsidRPr="00D27861" w:rsidRDefault="00E009D8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 ряд документов, ставших правовой основой патриотического воспитания на современном этапе. Они указывают на необходимость обращения к ресурсу патриотизма, как наиболее востребованному средству стабильного развития России. Патриотизм является нравственной основой жизнеспособности государства и выступает в качестве важного внутреннего </w:t>
      </w:r>
      <w:r w:rsidR="00B805A3"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>мобилизующего</w:t>
      </w:r>
      <w:r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ресурса развития общества, активной гражданской позиции личности, готовности ее к самоотверженному служению Отечеству.</w:t>
      </w:r>
    </w:p>
    <w:p w14:paraId="3033763A" w14:textId="77777777" w:rsidR="004C5B93" w:rsidRPr="00D27861" w:rsidRDefault="004C5B93" w:rsidP="004C5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86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юных граждан России как важнейшей ценности, одной из основ духовно-нравственного единства общества. Детский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 </w:t>
      </w:r>
    </w:p>
    <w:p w14:paraId="414B64CA" w14:textId="77777777" w:rsidR="00D27861" w:rsidRPr="00D27861" w:rsidRDefault="00D27861" w:rsidP="00D2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861">
        <w:rPr>
          <w:rFonts w:ascii="Times New Roman" w:eastAsia="Calibri" w:hAnsi="Times New Roman" w:cs="Times New Roman"/>
          <w:sz w:val="28"/>
          <w:szCs w:val="28"/>
        </w:rPr>
        <w:t xml:space="preserve">Патриотическое воспитание детей в системе образования осуществляется по нескольким направлениям: спортивно-оздоровительное, военно-патриотическое, трудовое, экологическое и включает различные мероприятия, направленные на укрепление здоровья детей; развитие трудовых, физических навыков, психологической устойчивости в нестандартных условиях; комплексную заблаговременную подготовку к службе в Вооруженных Силах Российской Федерации. Для эффективного решения проблем патриотического воспитания необходим именно комплексный подход, предполагающий вовлечение обучающихся, в непрерывный образовательный процесс, создание соответствующей среды, обеспечивающей дальнейшее развитие патриотизма и гражданственности как духовной составляющей личности. </w:t>
      </w:r>
    </w:p>
    <w:p w14:paraId="04666B6F" w14:textId="77777777" w:rsidR="00B805A3" w:rsidRPr="00E009D8" w:rsidRDefault="004C5B93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Одной из в</w:t>
      </w:r>
      <w:r w:rsidR="00B805A3"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>ажнейшей задачей военно-патриотического воспитания молод</w:t>
      </w:r>
      <w:r w:rsidR="008127A5" w:rsidRPr="00D2786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805A3"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 является подготовка юношей к службе в рядах Вооружённых Сил, воспитание любви к своей Родине, поднятие престижа военной службы.  </w:t>
      </w:r>
    </w:p>
    <w:p w14:paraId="683430D4" w14:textId="77777777" w:rsidR="00B805A3" w:rsidRPr="00E009D8" w:rsidRDefault="00B805A3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Однако практика показывает, что уровень подготовленности к военной службе определ</w:t>
      </w:r>
      <w:r w:rsid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нной части выпускников </w:t>
      </w:r>
      <w:r w:rsidR="008127A5" w:rsidRP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общеобразовательных организаций </w:t>
      </w: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8127A5" w:rsidRP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профессиональн</w:t>
      </w:r>
      <w:r w:rsid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="008127A5" w:rsidRP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</w:t>
      </w:r>
      <w:r w:rsid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="008127A5" w:rsidRP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127A5" w:rsidRPr="00812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соответствует современным требованиям, предъявляемым к молодому поколению.  </w:t>
      </w:r>
    </w:p>
    <w:p w14:paraId="35421500" w14:textId="77777777" w:rsidR="008127A5" w:rsidRPr="00E009D8" w:rsidRDefault="008127A5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>С переходом Вооружённых сил на годичный срок службы в армии встала необходимость более углубл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нного </w:t>
      </w: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изучения военного дела юношами, чтобы они были более подготовленными и адаптированными к военной службе, овладевшими азами военного дела.</w:t>
      </w:r>
    </w:p>
    <w:p w14:paraId="432C6EA0" w14:textId="77777777" w:rsidR="008127A5" w:rsidRPr="008127A5" w:rsidRDefault="008127A5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Служба в Вооруженных Силах РФ требует от человека высокой сознательности, организованности, а также разносторонних знаний, исполнительности, напряженного труда и кропотливой учебы. </w:t>
      </w:r>
    </w:p>
    <w:p w14:paraId="1A9CD0DC" w14:textId="77777777" w:rsidR="008127A5" w:rsidRPr="00E009D8" w:rsidRDefault="004C5B93" w:rsidP="008127A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Обязательная и добровольная</w:t>
      </w:r>
      <w:r w:rsidR="008127A5" w:rsidRPr="00E00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подготовка к военной службе будет способствовать формированию у обучающихся сознательного отношения к личной безопасности и безопасности окружающих, адаптации к условиям военной службы.  </w:t>
      </w:r>
    </w:p>
    <w:p w14:paraId="0D054E82" w14:textId="77777777" w:rsidR="004C5B93" w:rsidRPr="00D27861" w:rsidRDefault="004C5B93" w:rsidP="004C5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861">
        <w:rPr>
          <w:rFonts w:ascii="Times New Roman" w:eastAsia="Calibri" w:hAnsi="Times New Roman" w:cs="Times New Roman"/>
          <w:sz w:val="28"/>
          <w:szCs w:val="28"/>
        </w:rPr>
        <w:t xml:space="preserve">Особые возможности и преимущества в вопросах патриотического воспитания детей и подростков принадлежит </w:t>
      </w:r>
      <w:r w:rsidR="00D27861" w:rsidRPr="00D27861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D27861">
        <w:rPr>
          <w:rFonts w:ascii="Times New Roman" w:eastAsia="Calibri" w:hAnsi="Times New Roman" w:cs="Times New Roman"/>
          <w:sz w:val="28"/>
          <w:szCs w:val="28"/>
        </w:rPr>
        <w:t>м</w:t>
      </w:r>
      <w:r w:rsidR="00D27861" w:rsidRPr="00D27861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</w:t>
      </w:r>
      <w:r w:rsidRPr="00D278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188C0" w14:textId="77777777" w:rsidR="00E009D8" w:rsidRDefault="00E009D8" w:rsidP="00E00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07F815" w14:textId="77777777" w:rsidR="00D838B7" w:rsidRPr="00503FAD" w:rsidRDefault="00B31864" w:rsidP="00D83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D3B0D" w:rsidRPr="00503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НАИМЕНОВАНИЕ ПРОГРАММЫ.</w:t>
      </w:r>
    </w:p>
    <w:p w14:paraId="33C4F84D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военно-патриотической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«Начальные знания в области обороны и основы военной службы»</w:t>
      </w:r>
      <w:r w:rsidR="0064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7289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65E11" w14:textId="77777777" w:rsidR="00D838B7" w:rsidRPr="00D838B7" w:rsidRDefault="00D838B7" w:rsidP="00D838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26037F94" w14:textId="77777777" w:rsidR="00D838B7" w:rsidRPr="009E7BDD" w:rsidRDefault="00B31864" w:rsidP="00D83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12739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D3B0D" w:rsidRPr="009E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ПРОГРАММЫ</w:t>
      </w:r>
      <w:r w:rsidR="00DD3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14:paraId="6F421C97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9E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64FC62A" w14:textId="77777777" w:rsidR="00D838B7" w:rsidRPr="009E7BDD" w:rsidRDefault="00D838B7" w:rsidP="00D838B7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9E7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ормирование, поддержание и совершенствование требуемого уровня </w:t>
      </w:r>
      <w:r w:rsidRPr="0068141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начальных знаний в области обороны и основ военной службы, морально-психологической</w:t>
      </w:r>
      <w:r w:rsidRPr="009E7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устойчивости и физической выносливости граждан </w:t>
      </w: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выполнения конституционного долга и обязанности гражданина России по защите Отечества.</w:t>
      </w:r>
    </w:p>
    <w:p w14:paraId="4D721618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CC67295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 xml:space="preserve">Задачами обучения </w:t>
      </w:r>
      <w:bookmarkStart w:id="1" w:name="_Hlk532371926"/>
      <w:r w:rsidRPr="009E7BDD">
        <w:rPr>
          <w:rFonts w:ascii="Times New Roman" w:eastAsia="Calibri" w:hAnsi="Times New Roman" w:cs="Times New Roman"/>
          <w:sz w:val="28"/>
          <w:szCs w:val="28"/>
        </w:rPr>
        <w:t>граждан начальным знаниям в области обороны и их подготовки по основам военной службы являются</w:t>
      </w:r>
      <w:bookmarkEnd w:id="1"/>
      <w:r w:rsidRPr="009E7BD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4268C21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>формирование морально-психологических и физических качеств гражданина, необходимых для прохождения военной службы;</w:t>
      </w:r>
    </w:p>
    <w:p w14:paraId="65DAAB32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>воспитание патриотизма, уважения к историческому и культурному прошлому России и ее вооруженным силам;</w:t>
      </w:r>
    </w:p>
    <w:p w14:paraId="10E69BDF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>изучение гражданами основных положений законодательства Российской Федерации в области обороны государства, о воинской обязанности и воинском учете, об обязательной и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 и ответственности военнослужащих и граждан, находящихся в запасе;</w:t>
      </w:r>
    </w:p>
    <w:p w14:paraId="79F67367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>приобретение навыков в области гражданской обороны;</w:t>
      </w:r>
    </w:p>
    <w:p w14:paraId="7EB63BDD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lastRenderedPageBreak/>
        <w:t>изучение основ безопасности военной службы, устройства и правил обращения со стрелковым оружием, основ тактической, строевой подготовок, сохранения здоровья и военно-медицинской подготовки, вопросов радиационной, химической и биологической защиты войск и населения;</w:t>
      </w:r>
    </w:p>
    <w:p w14:paraId="30237A75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713">
        <w:rPr>
          <w:rFonts w:ascii="Times New Roman" w:eastAsia="Calibri" w:hAnsi="Times New Roman" w:cs="Times New Roman"/>
          <w:sz w:val="28"/>
          <w:szCs w:val="28"/>
        </w:rPr>
        <w:t xml:space="preserve">практическое закрепление полученных знаний в ходе </w:t>
      </w:r>
      <w:r w:rsidR="001F4F34" w:rsidRPr="001F4F34">
        <w:rPr>
          <w:rFonts w:ascii="Times New Roman" w:eastAsia="Calibri" w:hAnsi="Times New Roman" w:cs="Times New Roman"/>
          <w:sz w:val="28"/>
          <w:szCs w:val="28"/>
        </w:rPr>
        <w:t>учебной программы</w:t>
      </w:r>
      <w:r w:rsidRPr="00C8671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1DA701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DD">
        <w:rPr>
          <w:rFonts w:ascii="Times New Roman" w:eastAsia="Calibri" w:hAnsi="Times New Roman" w:cs="Times New Roman"/>
          <w:sz w:val="28"/>
          <w:szCs w:val="28"/>
        </w:rPr>
        <w:t>проведение военно-профессиональной ориентации на овладение военно-учетными специальностями и выбор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E7BDD">
        <w:rPr>
          <w:rFonts w:ascii="Times New Roman" w:eastAsia="Calibri" w:hAnsi="Times New Roman" w:cs="Times New Roman"/>
          <w:sz w:val="28"/>
          <w:szCs w:val="28"/>
        </w:rPr>
        <w:t xml:space="preserve"> профессии офицера</w:t>
      </w:r>
      <w:r w:rsidR="008B59B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9CBCA8" w14:textId="77777777" w:rsidR="00D838B7" w:rsidRDefault="008B59B3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9B3">
        <w:rPr>
          <w:rFonts w:ascii="Times New Roman" w:eastAsia="Calibri" w:hAnsi="Times New Roman" w:cs="Times New Roman"/>
          <w:sz w:val="28"/>
          <w:szCs w:val="28"/>
        </w:rPr>
        <w:t>содействие формированию условий для успешного комплектования Вооруженных Сил Российской Федерации, правоохранительных органов и иных структур подготовленными гражданами, обладающими высокой мотивацией к прохождению военной и государственной службы</w:t>
      </w:r>
      <w:r w:rsidR="001F58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FE7D6E" w14:textId="3C9212B6" w:rsidR="001F587A" w:rsidRDefault="00C91B35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</w:t>
      </w:r>
      <w:r w:rsidR="001F587A" w:rsidRPr="001F587A">
        <w:rPr>
          <w:rFonts w:ascii="Times New Roman" w:eastAsia="Calibri" w:hAnsi="Times New Roman" w:cs="Times New Roman"/>
          <w:sz w:val="28"/>
          <w:szCs w:val="28"/>
        </w:rPr>
        <w:t xml:space="preserve"> граждан с содержанием произведений журналистов, писателей, деятелей науки и культуры в области патриотического воспитания, достижениями россиян в области науки, технологий и культуры</w:t>
      </w:r>
      <w:r w:rsidR="001F58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1EBD4D" w14:textId="77777777" w:rsidR="001F587A" w:rsidRDefault="001F587A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87A">
        <w:rPr>
          <w:rFonts w:ascii="Times New Roman" w:eastAsia="Calibri" w:hAnsi="Times New Roman" w:cs="Times New Roman"/>
          <w:sz w:val="28"/>
          <w:szCs w:val="28"/>
        </w:rPr>
        <w:t>популяризаци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F587A">
        <w:rPr>
          <w:rFonts w:ascii="Times New Roman" w:eastAsia="Calibri" w:hAnsi="Times New Roman" w:cs="Times New Roman"/>
          <w:sz w:val="28"/>
          <w:szCs w:val="28"/>
        </w:rPr>
        <w:t xml:space="preserve">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деятельности, формирующих позитивный образ нашей страны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5112BC" w14:textId="77777777" w:rsidR="008B59B3" w:rsidRPr="009E7BDD" w:rsidRDefault="008B59B3" w:rsidP="00D838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86F04" w14:textId="77777777" w:rsidR="00D838B7" w:rsidRPr="009E7BDD" w:rsidRDefault="00B31864" w:rsidP="00D83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D3B0D" w:rsidRPr="009E7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D3B0D"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B0D" w:rsidRPr="009E7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ОБУЧЕНИЯ.</w:t>
      </w:r>
    </w:p>
    <w:p w14:paraId="0DD7D98D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программе гражданин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следующих результатов</w:t>
      </w: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C1BBAF" w14:textId="77777777" w:rsidR="00D838B7" w:rsidRPr="00D838B7" w:rsidRDefault="00B31864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12757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D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838B7" w:rsidRPr="00D8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Обучающие</w:t>
      </w:r>
      <w:r w:rsidR="00D8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2"/>
    <w:p w14:paraId="1F49EAAA" w14:textId="77777777" w:rsidR="00D838B7" w:rsidRPr="003459E2" w:rsidRDefault="003459E2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5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C86713" w:rsidRPr="00345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="00D838B7" w:rsidRPr="00345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Знать и понимать:</w:t>
      </w:r>
    </w:p>
    <w:p w14:paraId="71BC372C" w14:textId="77777777" w:rsidR="00D838B7" w:rsidRP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положения законодательства Российской Федерации в области обороны государства, о воинской обязанности и воинском учете, об обязательной и добровольной подготовке к военной службе, о прохождении военной службы по призыву и в добровольном порядке (по контракту) и альтернативной гражданской службы, о пребывании в запасе, о правах, обязанностях и ответственности военнослужащих и граждан, находящихся в запасе;</w:t>
      </w:r>
    </w:p>
    <w:p w14:paraId="5C9D94C2" w14:textId="77777777" w:rsidR="00D838B7" w:rsidRP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нормы международного гуманитарного права;</w:t>
      </w:r>
    </w:p>
    <w:p w14:paraId="2460C765" w14:textId="77777777" w:rsidR="00D838B7" w:rsidRP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 военно-профессиональной деятельности;</w:t>
      </w:r>
    </w:p>
    <w:p w14:paraId="2FCE3D44" w14:textId="77777777" w:rsidR="00D838B7" w:rsidRP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1206" w:rsidRPr="000B1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виды образовательных учреждений военного профессионального образования. Порядок подготовки и поступления в военные учреждения профессионального образования Минобороны России, МВД России, ФСБ России, МЧС России и других ведомств по обеспечению безопасности населения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112FCC" w14:textId="09151EC8" w:rsidR="00D838B7" w:rsidRP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Общевоинских уставов Вооруженных сил Российской Федерации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C6373A3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материальную часть, правила эксплуатации вооружения, боеприпасов, военной техники и другого военного имущества; </w:t>
      </w:r>
    </w:p>
    <w:p w14:paraId="7E57F579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вооружение и боевые возможности </w:t>
      </w:r>
      <w:r w:rsid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отделения,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взвода; </w:t>
      </w:r>
    </w:p>
    <w:p w14:paraId="0F712B2E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массового поражения и их поражающие факторы;</w:t>
      </w:r>
    </w:p>
    <w:p w14:paraId="03923FE2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табельные средства индивидуальной и коллективной защиты, табельные средства частичной специальной обработки и порядок их применения; </w:t>
      </w:r>
    </w:p>
    <w:p w14:paraId="1CA96F1C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гигиены; </w:t>
      </w:r>
    </w:p>
    <w:p w14:paraId="2B184CE1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оказания первой помощи раненым и пораженным;</w:t>
      </w:r>
    </w:p>
    <w:p w14:paraId="5E4A270F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при выполнении задач караульной и внутренней служб;</w:t>
      </w:r>
    </w:p>
    <w:p w14:paraId="5DC943B0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в повседневной деятельности, при несении боевой службы, в наряде и в ходе проведения занятий</w:t>
      </w:r>
      <w:r w:rsidR="000B1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69D98" w14:textId="77777777" w:rsidR="00D838B7" w:rsidRPr="00CE04A2" w:rsidRDefault="003459E2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E04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r w:rsidR="00C86713" w:rsidRPr="00CE04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="00D838B7" w:rsidRPr="00CE04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Уметь:</w:t>
      </w:r>
    </w:p>
    <w:p w14:paraId="03487DDB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уровень своей подготовки и осуществлять осознанное самоопределение по отношению к военной службе;</w:t>
      </w:r>
    </w:p>
    <w:p w14:paraId="0F10DF6D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полученные знания при первоначальной постановке на воинский учет;</w:t>
      </w:r>
    </w:p>
    <w:p w14:paraId="15581A2A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безопасного обращения с оружием;</w:t>
      </w:r>
    </w:p>
    <w:p w14:paraId="6FF08543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неполную разборку и сборку автомата Калашникова;</w:t>
      </w:r>
    </w:p>
    <w:p w14:paraId="79354A88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стрельбу из автомата по неподвижным целям;</w:t>
      </w:r>
    </w:p>
    <w:p w14:paraId="0C793287" w14:textId="77777777" w:rsidR="00D838B7" w:rsidRPr="00CE04A2" w:rsidRDefault="00D838B7" w:rsidP="00CE04A2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04A2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ориентироваться на местности с помощью топографических карт и без них </w:t>
      </w:r>
      <w:r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двигаться в заданную точку по азимуту;</w:t>
      </w:r>
    </w:p>
    <w:p w14:paraId="209426E8" w14:textId="77777777" w:rsidR="00D838B7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с приборами радиационной, химической разведки и дозиметрического контроля;</w:t>
      </w:r>
    </w:p>
    <w:p w14:paraId="6EA55F28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средствами индивидуальной и коллективной защиты;</w:t>
      </w:r>
    </w:p>
    <w:p w14:paraId="5940694E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элементы строевой и тактической подготовки;</w:t>
      </w:r>
    </w:p>
    <w:p w14:paraId="1714C535" w14:textId="77777777" w:rsidR="00D838B7" w:rsidRPr="009E7BDD" w:rsidRDefault="00D838B7" w:rsidP="00D8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упражнения в объеме требований, предъявляемых к молодому пополнению воинских частей и кандидатам, поступающим в высшие военно-учебные заведения.</w:t>
      </w:r>
    </w:p>
    <w:p w14:paraId="12DE3D00" w14:textId="77777777" w:rsidR="005C2F8F" w:rsidRPr="00CE04A2" w:rsidRDefault="00D838B7" w:rsidP="00CE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должностные обязанности </w:t>
      </w:r>
      <w:r w:rsidR="00CE04A2"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солдата </w:t>
      </w:r>
      <w:r w:rsidRPr="00CE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и в составе подразделения в повседневной деятельности; </w:t>
      </w:r>
    </w:p>
    <w:p w14:paraId="72D6EC0F" w14:textId="77777777" w:rsidR="005C2F8F" w:rsidRPr="00CE04A2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эффективно применять физическую силу, оружие; </w:t>
      </w:r>
    </w:p>
    <w:p w14:paraId="3A2AEB18" w14:textId="77777777" w:rsidR="00CE04A2" w:rsidRPr="00CE04A2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действовать по сигналам управления, оповещения и взаимодействия; </w:t>
      </w:r>
    </w:p>
    <w:p w14:paraId="1B89C413" w14:textId="77777777" w:rsidR="00CE04A2" w:rsidRPr="00CE04A2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выполнять упражнения (приемы) и нормативы по физической подготовке, оказывать помощь и страховку при выполнении курсантами физических упражнений (приемов); </w:t>
      </w:r>
    </w:p>
    <w:p w14:paraId="0F33C3E7" w14:textId="77777777" w:rsidR="005C2F8F" w:rsidRPr="00CE04A2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оказывать первую помощь при ранениях, ожогах, травмах, острых отравлениях, отморожениях и других поражениях; </w:t>
      </w:r>
    </w:p>
    <w:p w14:paraId="4FEF34D5" w14:textId="77777777" w:rsidR="005C2F8F" w:rsidRPr="00CE04A2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выполнять обязанности при несении караульной и внутренней служб; </w:t>
      </w:r>
    </w:p>
    <w:p w14:paraId="26CAA6E6" w14:textId="77777777" w:rsidR="00D838B7" w:rsidRDefault="00CE04A2" w:rsidP="00D838B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838B7" w:rsidRPr="00CE04A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соблюдать требования безопасности.</w:t>
      </w:r>
    </w:p>
    <w:p w14:paraId="47717F06" w14:textId="77777777" w:rsidR="0065646A" w:rsidRDefault="00B31864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 w:rsidR="00DD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="000B1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</w:t>
      </w:r>
      <w:r w:rsidR="00656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. </w:t>
      </w:r>
      <w:r w:rsidR="0065646A" w:rsidRPr="00656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Развивающие</w:t>
      </w:r>
      <w:r w:rsidR="00656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</w:p>
    <w:p w14:paraId="6822EF3B" w14:textId="77777777" w:rsidR="000B1206" w:rsidRPr="000B1206" w:rsidRDefault="000B1206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интерес к военной и государственной службе, к социально-значимой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1F409369" w14:textId="77777777" w:rsidR="0065646A" w:rsidRDefault="0065646A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2C0C1A"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интереса граждан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</w:t>
      </w: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DB285B" w:rsidRP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владени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="00DB285B" w:rsidRP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военно-учетными специальностям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B285B" w:rsidRP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военно-прикладны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вид</w:t>
      </w:r>
      <w:r w:rsidR="00DB28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ам</w:t>
      </w:r>
      <w:r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спорта;</w:t>
      </w:r>
    </w:p>
    <w:p w14:paraId="0B63E8FB" w14:textId="77777777" w:rsidR="003459E2" w:rsidRPr="003459E2" w:rsidRDefault="003459E2" w:rsidP="003459E2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ориентаци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граждан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12EDA3C0" w14:textId="77777777" w:rsidR="009E680D" w:rsidRDefault="009E680D" w:rsidP="009E680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активиз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ировать</w:t>
      </w:r>
      <w:r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интерес к изучению истории России и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 </w:t>
      </w:r>
      <w:r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чувства уважения к прошлому нашей страны, ее героическим страницам, в том числе сохранение памяти о подвигах защитников Отечества;</w:t>
      </w:r>
    </w:p>
    <w:p w14:paraId="41AFC9ED" w14:textId="77777777" w:rsidR="009E680D" w:rsidRDefault="009E680D" w:rsidP="009E680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углубление знаний граждан о событиях, ставших основой государственных праздников и памятных дат России и ее регионов;</w:t>
      </w:r>
    </w:p>
    <w:p w14:paraId="0FE26663" w14:textId="77777777" w:rsidR="009E680D" w:rsidRDefault="009E680D" w:rsidP="009E680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2C0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интереса граждан к военной истории Отечества и памятным датам;</w:t>
      </w:r>
    </w:p>
    <w:p w14:paraId="7B7E9CE8" w14:textId="77777777" w:rsidR="0065646A" w:rsidRPr="0065646A" w:rsidRDefault="0065646A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развитие потребности в постоянном самообразовании, самосовершенствовании</w:t>
      </w:r>
      <w:r w:rsidR="000B1206" w:rsidRP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B1206"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самореализации</w:t>
      </w: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43567248" w14:textId="77777777" w:rsidR="0065646A" w:rsidRDefault="0065646A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совершенствование личностных качеств: психологической устойчивости, физической силы,</w:t>
      </w:r>
      <w:r w:rsid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выносливости, быстроты принятия решений</w:t>
      </w:r>
      <w:r w:rsidR="000B12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666B13B0" w14:textId="77777777" w:rsidR="001F587A" w:rsidRPr="0065646A" w:rsidRDefault="001F587A" w:rsidP="001F587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формирование навыков дисциплины и самоорганизации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1F5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ов </w:t>
      </w: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социального взаимодействия;</w:t>
      </w:r>
    </w:p>
    <w:p w14:paraId="34DF377B" w14:textId="77777777" w:rsidR="000B1206" w:rsidRDefault="000B1206" w:rsidP="000B1206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6564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развивать коммуникативные способности, умение работать в коллективе</w:t>
      </w:r>
      <w:r w:rsid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72603CC7" w14:textId="77777777" w:rsidR="003459E2" w:rsidRPr="003459E2" w:rsidRDefault="003459E2" w:rsidP="003459E2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социализаци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адаптаци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граждан</w:t>
      </w:r>
      <w:r w:rsidRPr="003459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 жизни в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710888FD" w14:textId="77777777" w:rsidR="0065646A" w:rsidRDefault="00B31864" w:rsidP="0065646A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 w:rsidR="00DD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="000B1206" w:rsidRPr="000B1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3. В</w:t>
      </w:r>
      <w:r w:rsidR="0065646A" w:rsidRPr="000B1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оспитательные</w:t>
      </w:r>
      <w:r w:rsidR="000B1206" w:rsidRPr="000B1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</w:p>
    <w:p w14:paraId="6F7C44EC" w14:textId="77777777" w:rsidR="008B59B3" w:rsidRPr="0051473F" w:rsidRDefault="008B59B3" w:rsidP="008B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473F">
        <w:rPr>
          <w:rFonts w:ascii="Times New Roman" w:hAnsi="Times New Roman" w:cs="Times New Roman"/>
          <w:sz w:val="28"/>
          <w:szCs w:val="28"/>
        </w:rPr>
        <w:t xml:space="preserve">содействие укреплению и развитию общенационального сознания, высокой нравственности, гражданской солидарности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51473F">
        <w:rPr>
          <w:rFonts w:ascii="Times New Roman" w:hAnsi="Times New Roman" w:cs="Times New Roman"/>
          <w:sz w:val="28"/>
          <w:szCs w:val="28"/>
        </w:rPr>
        <w:t>, воспитание у граждан чувства гордости за исторические и современные достижения страны, уважения к культуре, традициям и истории населяющих Россию народов, улучшение межэтнических и межконфессиональных отношений, воспитание граждан в духе уважения к Конституции Российской Федерации, законности, нормам социальной жизни, содействие созданию условий для реализации конституционных прав человека, его обязанностей, гражданского и воинского долга;</w:t>
      </w:r>
    </w:p>
    <w:p w14:paraId="0D6D0B0C" w14:textId="77777777" w:rsidR="002C0C1A" w:rsidRPr="0051473F" w:rsidRDefault="002C0C1A" w:rsidP="002C0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1473F">
        <w:rPr>
          <w:rFonts w:ascii="Times New Roman" w:hAnsi="Times New Roman" w:cs="Times New Roman"/>
          <w:sz w:val="28"/>
          <w:szCs w:val="28"/>
        </w:rPr>
        <w:t>развитие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14:paraId="2B4D81D5" w14:textId="77777777" w:rsidR="0051473F" w:rsidRDefault="002C0C1A" w:rsidP="0051473F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8B59B3" w:rsidRPr="008B59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</w:t>
      </w:r>
      <w:r w:rsidR="008B59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8B59B3" w:rsidRPr="008B59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 молодежи морально-психологической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</w:t>
      </w:r>
    </w:p>
    <w:p w14:paraId="577AA43D" w14:textId="77777777" w:rsidR="008B59B3" w:rsidRPr="0051473F" w:rsidRDefault="008B59B3" w:rsidP="0051473F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8B59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развитие спортивно-патриотического воспитания, создание условий для увеличения численности молодежи, успешно выполнившей нормативы Всероссийского физкультурно-спортивного комплекса "Готов к труду и обороне" (ГТО);</w:t>
      </w:r>
    </w:p>
    <w:p w14:paraId="16FBAC87" w14:textId="77777777" w:rsidR="008B59B3" w:rsidRPr="0051473F" w:rsidRDefault="008B59B3" w:rsidP="00C26F8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14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</w:t>
      </w:r>
      <w:r w:rsidRPr="00514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духовно-нравственного, гражданско-патриотического, военно-патриотического, трудового </w:t>
      </w:r>
      <w:r w:rsidR="00A54A58"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сознания</w:t>
      </w:r>
      <w:r w:rsidRPr="00514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50166DE4" w14:textId="77777777" w:rsidR="008B59B3" w:rsidRDefault="008B59B3" w:rsidP="00C26F8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514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</w:t>
      </w:r>
      <w:r w:rsidR="00A54A5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A54A58" w:rsidRPr="00033A54">
        <w:rPr>
          <w:rFonts w:ascii="Times New Roman" w:eastAsia="Calibri" w:hAnsi="Times New Roman" w:cs="Times New Roman"/>
          <w:bCs/>
          <w:sz w:val="28"/>
          <w:szCs w:val="28"/>
        </w:rPr>
        <w:t>амостоятельност</w:t>
      </w:r>
      <w:r w:rsidR="00A54A5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54A58" w:rsidRPr="00033A54">
        <w:rPr>
          <w:rFonts w:ascii="Times New Roman" w:eastAsia="Calibri" w:hAnsi="Times New Roman" w:cs="Times New Roman"/>
          <w:bCs/>
          <w:sz w:val="28"/>
          <w:szCs w:val="28"/>
        </w:rPr>
        <w:t>, сознательн</w:t>
      </w:r>
      <w:r w:rsidR="00A54A58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A54A58" w:rsidRPr="00033A54">
        <w:rPr>
          <w:rFonts w:ascii="Times New Roman" w:eastAsia="Calibri" w:hAnsi="Times New Roman" w:cs="Times New Roman"/>
          <w:bCs/>
          <w:sz w:val="28"/>
          <w:szCs w:val="28"/>
        </w:rPr>
        <w:t xml:space="preserve"> дисциплин</w:t>
      </w:r>
      <w:r w:rsidR="00A54A58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A54A58" w:rsidRPr="00033A54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514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общей культуры обучающихся;</w:t>
      </w:r>
    </w:p>
    <w:p w14:paraId="07829C2C" w14:textId="77777777" w:rsidR="00DB285B" w:rsidRPr="00A54A58" w:rsidRDefault="00A54A58" w:rsidP="00C26F8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="00DB285B"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д</w:t>
      </w:r>
      <w:r w:rsidR="00DB285B"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исциплинированност</w:t>
      </w:r>
      <w:r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DB285B"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сил</w:t>
      </w:r>
      <w:r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</w:t>
      </w:r>
      <w:r w:rsidR="00DB285B" w:rsidRPr="00A54A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воли, умение концентрироваться на выполнении поставленной цели. </w:t>
      </w:r>
    </w:p>
    <w:p w14:paraId="38ADFD61" w14:textId="77777777" w:rsidR="00C26F8D" w:rsidRDefault="004E3E52" w:rsidP="002129B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DE5153" w14:textId="77777777" w:rsidR="00CE04A2" w:rsidRDefault="00CE04A2" w:rsidP="002129B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2A3E3" w14:textId="77777777" w:rsidR="00CE04A2" w:rsidRDefault="00CE04A2" w:rsidP="002129B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600EC" w14:textId="77777777" w:rsidR="00CA3A94" w:rsidRDefault="00B31864" w:rsidP="00C26F8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3B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756" w:rsidRPr="006A6820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4A7A1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C40756" w:rsidRPr="006A6820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14:paraId="2A4E4630" w14:textId="77777777" w:rsidR="00C26F8D" w:rsidRPr="006A6820" w:rsidRDefault="00C26F8D" w:rsidP="00C26F8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98" w:type="dxa"/>
        <w:tblLook w:val="04A0" w:firstRow="1" w:lastRow="0" w:firstColumn="1" w:lastColumn="0" w:noHBand="0" w:noVBand="1"/>
      </w:tblPr>
      <w:tblGrid>
        <w:gridCol w:w="730"/>
        <w:gridCol w:w="7629"/>
        <w:gridCol w:w="1188"/>
        <w:gridCol w:w="1281"/>
        <w:gridCol w:w="1433"/>
        <w:gridCol w:w="2537"/>
      </w:tblGrid>
      <w:tr w:rsidR="00C40756" w:rsidRPr="00C40756" w14:paraId="37645300" w14:textId="77777777" w:rsidTr="00886173">
        <w:tc>
          <w:tcPr>
            <w:tcW w:w="730" w:type="dxa"/>
            <w:vMerge w:val="restart"/>
            <w:vAlign w:val="center"/>
          </w:tcPr>
          <w:p w14:paraId="17E75ADC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29" w:type="dxa"/>
            <w:vMerge w:val="restart"/>
            <w:vAlign w:val="center"/>
          </w:tcPr>
          <w:p w14:paraId="21955EF9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тема</w:t>
            </w:r>
          </w:p>
        </w:tc>
        <w:tc>
          <w:tcPr>
            <w:tcW w:w="3902" w:type="dxa"/>
            <w:gridSpan w:val="3"/>
            <w:vAlign w:val="center"/>
          </w:tcPr>
          <w:p w14:paraId="7A694102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  <w:vAlign w:val="center"/>
          </w:tcPr>
          <w:p w14:paraId="32EFDFAA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C40756" w:rsidRPr="00C40756" w14:paraId="1679D278" w14:textId="77777777" w:rsidTr="00886173">
        <w:trPr>
          <w:trHeight w:val="616"/>
        </w:trPr>
        <w:tc>
          <w:tcPr>
            <w:tcW w:w="730" w:type="dxa"/>
            <w:vMerge/>
            <w:vAlign w:val="center"/>
          </w:tcPr>
          <w:p w14:paraId="1ED10377" w14:textId="77777777" w:rsidR="00C40756" w:rsidRPr="00C40756" w:rsidRDefault="00C40756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9" w:type="dxa"/>
            <w:vMerge/>
            <w:vAlign w:val="center"/>
          </w:tcPr>
          <w:p w14:paraId="537EA540" w14:textId="77777777" w:rsidR="00C40756" w:rsidRPr="00C40756" w:rsidRDefault="00C40756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C966ADB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1" w:type="dxa"/>
            <w:vAlign w:val="center"/>
          </w:tcPr>
          <w:p w14:paraId="718E2EE5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33" w:type="dxa"/>
            <w:vAlign w:val="center"/>
          </w:tcPr>
          <w:p w14:paraId="76A9F123" w14:textId="77777777" w:rsidR="00C40756" w:rsidRPr="00C40756" w:rsidRDefault="00C40756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  <w:vAlign w:val="center"/>
          </w:tcPr>
          <w:p w14:paraId="7094C5EC" w14:textId="77777777" w:rsidR="00C40756" w:rsidRPr="00C40756" w:rsidRDefault="00C40756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4A7CE878" w14:textId="77777777" w:rsidTr="00886173">
        <w:tc>
          <w:tcPr>
            <w:tcW w:w="730" w:type="dxa"/>
            <w:vAlign w:val="center"/>
          </w:tcPr>
          <w:p w14:paraId="5A8BF014" w14:textId="77777777" w:rsidR="00693631" w:rsidRPr="00C40756" w:rsidRDefault="00693631" w:rsidP="00C2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9" w:type="dxa"/>
            <w:vAlign w:val="center"/>
          </w:tcPr>
          <w:p w14:paraId="458608BB" w14:textId="77777777" w:rsidR="00693631" w:rsidRPr="00873E6F" w:rsidRDefault="00693631" w:rsidP="00C26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Огневая подготовка 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09C32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8F90A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DABF01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7" w:type="dxa"/>
            <w:vAlign w:val="center"/>
          </w:tcPr>
          <w:p w14:paraId="682765E5" w14:textId="77777777" w:rsidR="00693631" w:rsidRPr="00A40A93" w:rsidRDefault="00A40A93" w:rsidP="00A44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763ED34B" w14:textId="77777777" w:rsidTr="00886173">
        <w:tc>
          <w:tcPr>
            <w:tcW w:w="730" w:type="dxa"/>
            <w:shd w:val="clear" w:color="auto" w:fill="auto"/>
          </w:tcPr>
          <w:p w14:paraId="34EF1B1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  <w:vAlign w:val="center"/>
          </w:tcPr>
          <w:p w14:paraId="53EFE101" w14:textId="77777777" w:rsidR="00693631" w:rsidRPr="00C40756" w:rsidRDefault="00693631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39">
              <w:rPr>
                <w:rFonts w:ascii="Times New Roman" w:hAnsi="Times New Roman" w:cs="Times New Roman"/>
                <w:sz w:val="24"/>
                <w:szCs w:val="24"/>
              </w:rPr>
              <w:t>Тема 1: «Стрелковое оружие и гранатометы, приборы наблюдения и прицеливания».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497C96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16D07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C48EAE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64679EAA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екущий контроль  </w:t>
            </w:r>
          </w:p>
        </w:tc>
      </w:tr>
      <w:tr w:rsidR="00693631" w:rsidRPr="00C40756" w14:paraId="1042917E" w14:textId="77777777" w:rsidTr="00886173">
        <w:tc>
          <w:tcPr>
            <w:tcW w:w="730" w:type="dxa"/>
            <w:shd w:val="clear" w:color="auto" w:fill="auto"/>
          </w:tcPr>
          <w:p w14:paraId="633CE7E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1B94" w14:textId="77777777" w:rsidR="00693631" w:rsidRPr="009E7BDD" w:rsidRDefault="00693631" w:rsidP="00C26F8D">
            <w:pPr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«Боеприпасы и ручные гранаты».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6C3B90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D5D1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90818C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76AAC48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6533706E" w14:textId="77777777" w:rsidTr="00886173">
        <w:tc>
          <w:tcPr>
            <w:tcW w:w="730" w:type="dxa"/>
            <w:shd w:val="clear" w:color="auto" w:fill="auto"/>
          </w:tcPr>
          <w:p w14:paraId="64D43A7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D3705F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3: «Стрелковое оружие»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8ACC7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D3F1C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EEA69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vAlign w:val="center"/>
          </w:tcPr>
          <w:p w14:paraId="74791BFB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5B19C7A0" w14:textId="77777777" w:rsidTr="00886173">
        <w:tc>
          <w:tcPr>
            <w:tcW w:w="730" w:type="dxa"/>
            <w:shd w:val="clear" w:color="auto" w:fill="auto"/>
          </w:tcPr>
          <w:p w14:paraId="016D1CB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3F392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4: «Приемы и правила метания ручной гранаты».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D4066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056A1D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DC4C12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3034226F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126E68C5" w14:textId="77777777" w:rsidTr="00886173">
        <w:tc>
          <w:tcPr>
            <w:tcW w:w="730" w:type="dxa"/>
            <w:shd w:val="clear" w:color="auto" w:fill="auto"/>
          </w:tcPr>
          <w:p w14:paraId="070C340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4770F" w14:textId="77777777" w:rsidR="00693631" w:rsidRPr="009E7BDD" w:rsidRDefault="00693631" w:rsidP="00C26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5: «Стрелковые тренировки и стрельбы».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C8731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F3D78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AA11DC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vAlign w:val="center"/>
          </w:tcPr>
          <w:p w14:paraId="62004829" w14:textId="77777777" w:rsidR="00A4407D" w:rsidRPr="00A4407D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  <w:p w14:paraId="3FDD4A2D" w14:textId="77777777" w:rsidR="00A4407D" w:rsidRPr="00A4407D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A4407D" w:rsidRPr="00A4407D">
              <w:rPr>
                <w:rFonts w:ascii="Times New Roman" w:hAnsi="Times New Roman" w:cs="Times New Roman"/>
                <w:sz w:val="24"/>
                <w:szCs w:val="24"/>
              </w:rPr>
              <w:t>онтрольные</w:t>
            </w:r>
          </w:p>
          <w:p w14:paraId="27736ECD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407D" w:rsidRPr="00A4407D">
              <w:rPr>
                <w:rFonts w:ascii="Times New Roman" w:hAnsi="Times New Roman" w:cs="Times New Roman"/>
                <w:sz w:val="24"/>
                <w:szCs w:val="24"/>
              </w:rPr>
              <w:t>трельбы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3631" w:rsidRPr="00C40756" w14:paraId="004D8B4B" w14:textId="77777777" w:rsidTr="00886173">
        <w:tc>
          <w:tcPr>
            <w:tcW w:w="730" w:type="dxa"/>
            <w:shd w:val="clear" w:color="auto" w:fill="auto"/>
          </w:tcPr>
          <w:p w14:paraId="30B60D2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47FB7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E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A447FC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E799A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FFEDF7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7" w:type="dxa"/>
            <w:vAlign w:val="center"/>
          </w:tcPr>
          <w:p w14:paraId="6FCF571B" w14:textId="77777777" w:rsidR="00693631" w:rsidRPr="00C40756" w:rsidRDefault="00693631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26F3FAE3" w14:textId="77777777" w:rsidTr="00886173">
        <w:tc>
          <w:tcPr>
            <w:tcW w:w="730" w:type="dxa"/>
            <w:shd w:val="clear" w:color="auto" w:fill="auto"/>
          </w:tcPr>
          <w:p w14:paraId="39E55FB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4B98F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«Строевые приемы и движение без оружия».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79F63E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C8CDF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A9355E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vAlign w:val="center"/>
          </w:tcPr>
          <w:p w14:paraId="515437F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47751567" w14:textId="77777777" w:rsidTr="00886173">
        <w:tc>
          <w:tcPr>
            <w:tcW w:w="730" w:type="dxa"/>
            <w:shd w:val="clear" w:color="auto" w:fill="auto"/>
          </w:tcPr>
          <w:p w14:paraId="78ECAF7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14D36F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«Строи подразделений в пешем порядке».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900036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8F0AC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3A9CC93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2BDFE586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62C34C6F" w14:textId="77777777" w:rsidTr="00886173">
        <w:tc>
          <w:tcPr>
            <w:tcW w:w="730" w:type="dxa"/>
            <w:shd w:val="clear" w:color="auto" w:fill="auto"/>
          </w:tcPr>
          <w:p w14:paraId="71C2F47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28A60F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3: «Строевые смотры».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57775F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F5BA3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7F55A8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4A9F77CA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0DAAB8C1" w14:textId="77777777" w:rsidTr="00886173">
        <w:tc>
          <w:tcPr>
            <w:tcW w:w="730" w:type="dxa"/>
            <w:shd w:val="clear" w:color="auto" w:fill="auto"/>
          </w:tcPr>
          <w:p w14:paraId="7958262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D5CBF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4: «Строи подразделений на машинах».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C9BE17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25FA3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2FCAAE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62345B9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16DF9AB8" w14:textId="77777777" w:rsidTr="00886173">
        <w:tc>
          <w:tcPr>
            <w:tcW w:w="730" w:type="dxa"/>
            <w:shd w:val="clear" w:color="auto" w:fill="auto"/>
          </w:tcPr>
          <w:p w14:paraId="697E721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9" w:type="dxa"/>
            <w:shd w:val="clear" w:color="auto" w:fill="auto"/>
          </w:tcPr>
          <w:p w14:paraId="32ECD6F8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87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73E6F"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2FFBB6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C5AAB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534480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61BC7BA0" w14:textId="77777777" w:rsidR="00693631" w:rsidRPr="00A40A93" w:rsidRDefault="00A40A93" w:rsidP="00A44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340BBD97" w14:textId="77777777" w:rsidTr="00886173">
        <w:tc>
          <w:tcPr>
            <w:tcW w:w="730" w:type="dxa"/>
            <w:shd w:val="clear" w:color="auto" w:fill="auto"/>
          </w:tcPr>
          <w:p w14:paraId="1B3F466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657CDB25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«Военнослужащие и взаимоотношения между ними. Обязанности солдата. Воинская дисциплина».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1F012B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A4B5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FF8710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49148A55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1FE20481" w14:textId="77777777" w:rsidTr="00886173">
        <w:tc>
          <w:tcPr>
            <w:tcW w:w="730" w:type="dxa"/>
            <w:shd w:val="clear" w:color="auto" w:fill="auto"/>
          </w:tcPr>
          <w:p w14:paraId="4175141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</w:tcPr>
          <w:p w14:paraId="4391503C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«Внутренний порядок. Размещение военнослужащих. Распределение времени и повседневный порядок».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8BFF46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0ED3E7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EE4144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1EEA5C42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0DB0009C" w14:textId="77777777" w:rsidTr="00886173">
        <w:tc>
          <w:tcPr>
            <w:tcW w:w="730" w:type="dxa"/>
            <w:shd w:val="clear" w:color="auto" w:fill="auto"/>
          </w:tcPr>
          <w:p w14:paraId="3CD3890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9" w:type="dxa"/>
          </w:tcPr>
          <w:p w14:paraId="1A3BB16D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3: «Суточный наряд и его обязанности».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F124FB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88939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E92002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621D00AE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2471EBEA" w14:textId="77777777" w:rsidTr="00886173">
        <w:tc>
          <w:tcPr>
            <w:tcW w:w="730" w:type="dxa"/>
            <w:shd w:val="clear" w:color="auto" w:fill="auto"/>
          </w:tcPr>
          <w:p w14:paraId="34141BA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9" w:type="dxa"/>
            <w:shd w:val="clear" w:color="auto" w:fill="auto"/>
          </w:tcPr>
          <w:p w14:paraId="02753A8C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4: «Организация гарнизонной и караульной служб».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653C9C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70A49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768439F" w14:textId="77777777" w:rsidR="00693631" w:rsidRPr="009E7BDD" w:rsidRDefault="00873E6F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75F71F1F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406ACACA" w14:textId="77777777" w:rsidTr="00886173">
        <w:tc>
          <w:tcPr>
            <w:tcW w:w="730" w:type="dxa"/>
            <w:shd w:val="clear" w:color="auto" w:fill="auto"/>
          </w:tcPr>
          <w:p w14:paraId="41742907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IV.</w:t>
            </w:r>
          </w:p>
        </w:tc>
        <w:tc>
          <w:tcPr>
            <w:tcW w:w="7629" w:type="dxa"/>
          </w:tcPr>
          <w:p w14:paraId="2056D427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Тактическая подготовка.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E15912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vAlign w:val="center"/>
          </w:tcPr>
          <w:p w14:paraId="5C6DFC0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26A6C3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vAlign w:val="center"/>
          </w:tcPr>
          <w:p w14:paraId="47C735E1" w14:textId="77777777" w:rsidR="00693631" w:rsidRPr="00C40756" w:rsidRDefault="00693631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24C8E8EE" w14:textId="77777777" w:rsidTr="00886173">
        <w:tc>
          <w:tcPr>
            <w:tcW w:w="730" w:type="dxa"/>
            <w:shd w:val="clear" w:color="auto" w:fill="auto"/>
          </w:tcPr>
          <w:p w14:paraId="5BF26DE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7E6E9ABE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«Общевойсковой бой»</w:t>
            </w: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4335FD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vAlign w:val="center"/>
          </w:tcPr>
          <w:p w14:paraId="71F0757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0D78FF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58BB4EBF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52A91411" w14:textId="77777777" w:rsidTr="00886173">
        <w:tc>
          <w:tcPr>
            <w:tcW w:w="730" w:type="dxa"/>
            <w:shd w:val="clear" w:color="auto" w:fill="auto"/>
          </w:tcPr>
          <w:p w14:paraId="4A9CA96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</w:tcPr>
          <w:p w14:paraId="771AF3E8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«Способы и приёмы передвижения личного состава подразделений в бою при действиях в пешем порядке».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00C0D4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vAlign w:val="center"/>
          </w:tcPr>
          <w:p w14:paraId="496662B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7E4EA7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vAlign w:val="center"/>
          </w:tcPr>
          <w:p w14:paraId="240443C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109B95D2" w14:textId="77777777" w:rsidTr="00886173">
        <w:tc>
          <w:tcPr>
            <w:tcW w:w="730" w:type="dxa"/>
            <w:shd w:val="clear" w:color="auto" w:fill="auto"/>
          </w:tcPr>
          <w:p w14:paraId="3B73A3C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V.</w:t>
            </w:r>
          </w:p>
        </w:tc>
        <w:tc>
          <w:tcPr>
            <w:tcW w:w="7629" w:type="dxa"/>
            <w:shd w:val="clear" w:color="auto" w:fill="auto"/>
          </w:tcPr>
          <w:p w14:paraId="5E5F97DC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Радиационная, химическая и биологическая защита.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451A91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D0ACD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F83E457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vAlign w:val="center"/>
          </w:tcPr>
          <w:p w14:paraId="71DB9978" w14:textId="77777777" w:rsidR="00693631" w:rsidRPr="00A40A93" w:rsidRDefault="00A40A93" w:rsidP="00A44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65A5C44C" w14:textId="77777777" w:rsidTr="00886173">
        <w:tc>
          <w:tcPr>
            <w:tcW w:w="730" w:type="dxa"/>
            <w:shd w:val="clear" w:color="auto" w:fill="auto"/>
          </w:tcPr>
          <w:p w14:paraId="3BCF4B4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1A874F77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«Оружие массового поражения. Приемы и способы действий личного состава на местности, зараженной радиоактивными, отравляющими, аварийно химически опасными, другими токсичными веществами и биологическими средствами».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40040F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8976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264035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41E0BC54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313EF020" w14:textId="77777777" w:rsidTr="00886173">
        <w:tc>
          <w:tcPr>
            <w:tcW w:w="730" w:type="dxa"/>
            <w:shd w:val="clear" w:color="auto" w:fill="auto"/>
          </w:tcPr>
          <w:p w14:paraId="2368730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</w:tcPr>
          <w:p w14:paraId="791177BB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«Средства индивидуальной, коллективной защиты и практическое пользование ими. Действия по сигналам оповещения о радиоактивном, химическом и биологическом заражении».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E2B36D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vAlign w:val="center"/>
          </w:tcPr>
          <w:p w14:paraId="4AE4DF4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49559D1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vAlign w:val="center"/>
          </w:tcPr>
          <w:p w14:paraId="7477C14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05A893F6" w14:textId="77777777" w:rsidTr="00886173">
        <w:tc>
          <w:tcPr>
            <w:tcW w:w="730" w:type="dxa"/>
            <w:shd w:val="clear" w:color="auto" w:fill="auto"/>
          </w:tcPr>
          <w:p w14:paraId="568ED6F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9" w:type="dxa"/>
          </w:tcPr>
          <w:p w14:paraId="40D98551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515967014"/>
            <w:r w:rsidRPr="008E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E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Физическая подготовка.</w:t>
            </w:r>
            <w:bookmarkEnd w:id="3"/>
          </w:p>
        </w:tc>
        <w:tc>
          <w:tcPr>
            <w:tcW w:w="1188" w:type="dxa"/>
            <w:shd w:val="clear" w:color="auto" w:fill="auto"/>
            <w:vAlign w:val="center"/>
          </w:tcPr>
          <w:p w14:paraId="73DC481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vAlign w:val="center"/>
          </w:tcPr>
          <w:p w14:paraId="64C7A2F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9C4493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vAlign w:val="center"/>
          </w:tcPr>
          <w:p w14:paraId="5A3A324D" w14:textId="77777777" w:rsidR="00693631" w:rsidRPr="00A40A93" w:rsidRDefault="00A40A93" w:rsidP="00A44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178C632A" w14:textId="77777777" w:rsidTr="00886173">
        <w:tc>
          <w:tcPr>
            <w:tcW w:w="730" w:type="dxa"/>
            <w:shd w:val="clear" w:color="auto" w:fill="auto"/>
          </w:tcPr>
          <w:p w14:paraId="2F40EBA2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689C6038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«Гимнастика и атлетическая подготовка».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224314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vAlign w:val="center"/>
          </w:tcPr>
          <w:p w14:paraId="5183C1C4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46AD6CE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06376E3A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026F7D0D" w14:textId="77777777" w:rsidTr="00886173">
        <w:tc>
          <w:tcPr>
            <w:tcW w:w="730" w:type="dxa"/>
            <w:shd w:val="clear" w:color="auto" w:fill="auto"/>
          </w:tcPr>
          <w:p w14:paraId="7FC50FA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</w:tcPr>
          <w:p w14:paraId="45F69239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«Преодоление препятствий и ускоренное передвижение».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F5467A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vAlign w:val="center"/>
          </w:tcPr>
          <w:p w14:paraId="04194E6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9E2A6D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6727F1AE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693631" w:rsidRPr="00C40756" w14:paraId="2C29EDD2" w14:textId="77777777" w:rsidTr="00886173">
        <w:tc>
          <w:tcPr>
            <w:tcW w:w="730" w:type="dxa"/>
            <w:shd w:val="clear" w:color="auto" w:fill="auto"/>
          </w:tcPr>
          <w:p w14:paraId="0A1D113A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9" w:type="dxa"/>
          </w:tcPr>
          <w:p w14:paraId="182A85B6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3: «Рукопашный бой».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25864F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vAlign w:val="center"/>
          </w:tcPr>
          <w:p w14:paraId="0425F16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3EAA7E7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2DC2FB28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7B81B092" w14:textId="77777777" w:rsidTr="00886173">
        <w:tc>
          <w:tcPr>
            <w:tcW w:w="730" w:type="dxa"/>
            <w:shd w:val="clear" w:color="auto" w:fill="auto"/>
          </w:tcPr>
          <w:p w14:paraId="5F956548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VII.</w:t>
            </w:r>
          </w:p>
        </w:tc>
        <w:tc>
          <w:tcPr>
            <w:tcW w:w="7629" w:type="dxa"/>
            <w:shd w:val="clear" w:color="auto" w:fill="auto"/>
          </w:tcPr>
          <w:p w14:paraId="015B6CC0" w14:textId="77777777" w:rsidR="00693631" w:rsidRPr="009E7BDD" w:rsidRDefault="00693631" w:rsidP="005175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Военная топография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B67C35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BCAB6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F09785C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395B380A" w14:textId="77777777" w:rsidR="00693631" w:rsidRPr="00C40756" w:rsidRDefault="00693631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2AE87E25" w14:textId="77777777" w:rsidTr="00886173">
        <w:tc>
          <w:tcPr>
            <w:tcW w:w="730" w:type="dxa"/>
            <w:shd w:val="clear" w:color="auto" w:fill="auto"/>
          </w:tcPr>
          <w:p w14:paraId="395FC22E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29A94357" w14:textId="77777777" w:rsidR="00693631" w:rsidRPr="009E7BDD" w:rsidRDefault="00693631" w:rsidP="00C26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«Ориентирование на местности без карты».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D89384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409CD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DCD9B8D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03D559F3" w14:textId="77777777" w:rsidR="00693631" w:rsidRPr="00C40756" w:rsidRDefault="00490FF3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753F924A" w14:textId="77777777" w:rsidTr="00886173">
        <w:tc>
          <w:tcPr>
            <w:tcW w:w="730" w:type="dxa"/>
            <w:shd w:val="clear" w:color="auto" w:fill="auto"/>
          </w:tcPr>
          <w:p w14:paraId="343C1421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VIII.</w:t>
            </w:r>
          </w:p>
        </w:tc>
        <w:tc>
          <w:tcPr>
            <w:tcW w:w="7629" w:type="dxa"/>
            <w:shd w:val="clear" w:color="auto" w:fill="auto"/>
          </w:tcPr>
          <w:p w14:paraId="7FDD02C9" w14:textId="77777777" w:rsidR="00693631" w:rsidRPr="009E7BDD" w:rsidRDefault="00693631" w:rsidP="00AA5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Военно-медицинская подготовка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C0E03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81" w:type="dxa"/>
            <w:vAlign w:val="center"/>
          </w:tcPr>
          <w:p w14:paraId="6E65855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B9A77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37" w:type="dxa"/>
            <w:vAlign w:val="center"/>
          </w:tcPr>
          <w:p w14:paraId="385A24B9" w14:textId="77777777" w:rsidR="00693631" w:rsidRPr="00C40756" w:rsidRDefault="00693631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1F25BCAD" w14:textId="77777777" w:rsidTr="00886173">
        <w:tc>
          <w:tcPr>
            <w:tcW w:w="730" w:type="dxa"/>
            <w:shd w:val="clear" w:color="auto" w:fill="auto"/>
          </w:tcPr>
          <w:p w14:paraId="22DC0CD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9" w:type="dxa"/>
          </w:tcPr>
          <w:p w14:paraId="6EE5FDA8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1: «Личная и общественная гигиена военнослужащих. Инфекционные заболевания, их возбудители и профилактика».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840F68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3EE42D" w14:textId="77777777" w:rsidR="00693631" w:rsidRPr="009E7BDD" w:rsidRDefault="00693631" w:rsidP="00C26F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AC4563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092D0501" w14:textId="77777777" w:rsidR="00693631" w:rsidRPr="00C40756" w:rsidRDefault="00490FF3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2AD24DBE" w14:textId="77777777" w:rsidTr="00886173">
        <w:tc>
          <w:tcPr>
            <w:tcW w:w="730" w:type="dxa"/>
            <w:shd w:val="clear" w:color="auto" w:fill="auto"/>
          </w:tcPr>
          <w:p w14:paraId="05C3ED00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9" w:type="dxa"/>
          </w:tcPr>
          <w:p w14:paraId="4867DCA9" w14:textId="77777777" w:rsidR="00693631" w:rsidRPr="009E7BDD" w:rsidRDefault="00693631" w:rsidP="00C26F8D">
            <w:pPr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2: «Оказание первой помощи. Неотложные реанимационные мероприятия».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3891A0F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1" w:type="dxa"/>
            <w:vAlign w:val="center"/>
          </w:tcPr>
          <w:p w14:paraId="4DB9830C" w14:textId="77777777" w:rsidR="00693631" w:rsidRPr="009E7BDD" w:rsidRDefault="00693631" w:rsidP="00C26F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0E535C7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vAlign w:val="center"/>
          </w:tcPr>
          <w:p w14:paraId="544D0C00" w14:textId="77777777" w:rsidR="00693631" w:rsidRPr="00C40756" w:rsidRDefault="00AA59EF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E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693631" w:rsidRPr="00C40756" w14:paraId="1067259C" w14:textId="77777777" w:rsidTr="00886173"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60FD4185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IX.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14:paraId="6EC780CD" w14:textId="77777777" w:rsidR="00693631" w:rsidRPr="009E7BDD" w:rsidRDefault="00693631" w:rsidP="00AA59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E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военной службы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5317B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A682303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3F026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3FF0B546" w14:textId="77777777" w:rsidR="00693631" w:rsidRPr="00C40756" w:rsidRDefault="00693631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1" w:rsidRPr="00C40756" w14:paraId="69E152C8" w14:textId="77777777" w:rsidTr="00886173">
        <w:tc>
          <w:tcPr>
            <w:tcW w:w="730" w:type="dxa"/>
            <w:vAlign w:val="center"/>
          </w:tcPr>
          <w:p w14:paraId="601A89B7" w14:textId="77777777" w:rsidR="00693631" w:rsidRPr="00C40756" w:rsidRDefault="00693631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9" w:type="dxa"/>
            <w:vAlign w:val="center"/>
          </w:tcPr>
          <w:p w14:paraId="75222C96" w14:textId="77777777" w:rsidR="00693631" w:rsidRPr="00C40756" w:rsidRDefault="00693631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8E7C39">
              <w:rPr>
                <w:rFonts w:ascii="Times New Roman" w:hAnsi="Times New Roman" w:cs="Times New Roman"/>
                <w:sz w:val="24"/>
                <w:szCs w:val="24"/>
              </w:rPr>
              <w:t>. «Основы безопасности военной службы».</w:t>
            </w:r>
          </w:p>
        </w:tc>
        <w:tc>
          <w:tcPr>
            <w:tcW w:w="1188" w:type="dxa"/>
            <w:vAlign w:val="center"/>
          </w:tcPr>
          <w:p w14:paraId="3B15610A" w14:textId="77777777" w:rsidR="00693631" w:rsidRPr="00C40756" w:rsidRDefault="00693631" w:rsidP="00C2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38A1DD" w14:textId="77777777" w:rsidR="00693631" w:rsidRPr="00693631" w:rsidRDefault="00693631" w:rsidP="00C26F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DA65DF9" w14:textId="77777777" w:rsidR="00693631" w:rsidRPr="009E7BDD" w:rsidRDefault="00693631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Align w:val="center"/>
          </w:tcPr>
          <w:p w14:paraId="126FE643" w14:textId="77777777" w:rsidR="00693631" w:rsidRPr="00C40756" w:rsidRDefault="00490FF3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 </w:t>
            </w:r>
          </w:p>
        </w:tc>
      </w:tr>
      <w:tr w:rsidR="008E7C39" w:rsidRPr="00C40756" w14:paraId="7473B2D4" w14:textId="77777777" w:rsidTr="00886173">
        <w:tc>
          <w:tcPr>
            <w:tcW w:w="730" w:type="dxa"/>
            <w:vAlign w:val="center"/>
          </w:tcPr>
          <w:p w14:paraId="0431B693" w14:textId="77777777" w:rsidR="008E7C39" w:rsidRPr="00C40756" w:rsidRDefault="008E7C39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9" w:type="dxa"/>
            <w:vAlign w:val="center"/>
          </w:tcPr>
          <w:p w14:paraId="0235D8CF" w14:textId="77777777" w:rsidR="008E7C39" w:rsidRPr="00C40756" w:rsidRDefault="008E7C39" w:rsidP="00C2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A4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8" w:type="dxa"/>
            <w:vAlign w:val="center"/>
          </w:tcPr>
          <w:p w14:paraId="66CB218A" w14:textId="77777777" w:rsidR="008E7C39" w:rsidRPr="008E7C39" w:rsidRDefault="008E7C39" w:rsidP="00C26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D288A6" w14:textId="77777777" w:rsidR="008E7C39" w:rsidRPr="009E7BDD" w:rsidRDefault="008E7C39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CD106CC" w14:textId="77777777" w:rsidR="008E7C39" w:rsidRPr="009E7BDD" w:rsidRDefault="008E7C39" w:rsidP="00C26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7" w:type="dxa"/>
            <w:vAlign w:val="center"/>
          </w:tcPr>
          <w:p w14:paraId="39FE8651" w14:textId="77777777" w:rsidR="008E7C39" w:rsidRPr="00C40756" w:rsidRDefault="008E7C39" w:rsidP="00A4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07451" w14:textId="77777777" w:rsidR="00886173" w:rsidRDefault="00886173" w:rsidP="00C26F8D">
      <w:pPr>
        <w:spacing w:after="0" w:line="240" w:lineRule="auto"/>
        <w:jc w:val="right"/>
        <w:rPr>
          <w:sz w:val="28"/>
          <w:szCs w:val="28"/>
        </w:rPr>
        <w:sectPr w:rsidR="00886173" w:rsidSect="004505A4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479B004C" w14:textId="77777777" w:rsidR="003459E2" w:rsidRDefault="00B31864" w:rsidP="00C26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2455815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DD3B0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459E2" w:rsidRPr="00C26F8D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  <w:r w:rsidR="003459E2" w:rsidRPr="00C26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0673848" w14:textId="77777777" w:rsidR="00C26F8D" w:rsidRPr="00C26F8D" w:rsidRDefault="00C26F8D" w:rsidP="00C26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770"/>
        <w:gridCol w:w="789"/>
        <w:gridCol w:w="851"/>
        <w:gridCol w:w="850"/>
        <w:gridCol w:w="851"/>
        <w:gridCol w:w="1843"/>
        <w:gridCol w:w="2693"/>
      </w:tblGrid>
      <w:tr w:rsidR="00D70130" w:rsidRPr="009E7BDD" w14:paraId="77F68106" w14:textId="77777777" w:rsidTr="003C20DA">
        <w:trPr>
          <w:trHeight w:val="555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32E6DF60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E1428B6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  <w:hideMark/>
          </w:tcPr>
          <w:p w14:paraId="466AA8DB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учебных предметов</w:t>
            </w:r>
          </w:p>
          <w:p w14:paraId="04DCB221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  <w:hideMark/>
          </w:tcPr>
          <w:p w14:paraId="21AA43ED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занятий</w:t>
            </w:r>
          </w:p>
          <w:p w14:paraId="1BFCADD2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7A51925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2693" w:type="dxa"/>
            <w:vMerge w:val="restart"/>
            <w:vAlign w:val="center"/>
          </w:tcPr>
          <w:p w14:paraId="23C281B3" w14:textId="77777777" w:rsidR="00D70130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</w:tr>
      <w:tr w:rsidR="00D70130" w:rsidRPr="009E7BDD" w14:paraId="6E515E18" w14:textId="77777777" w:rsidTr="003C20DA">
        <w:tc>
          <w:tcPr>
            <w:tcW w:w="846" w:type="dxa"/>
            <w:vMerge/>
            <w:shd w:val="clear" w:color="auto" w:fill="auto"/>
            <w:hideMark/>
          </w:tcPr>
          <w:p w14:paraId="46C0AA95" w14:textId="77777777" w:rsidR="00D70130" w:rsidRPr="009E7BDD" w:rsidRDefault="00D70130" w:rsidP="00C2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14:paraId="685CE314" w14:textId="77777777" w:rsidR="00D70130" w:rsidRPr="009E7BDD" w:rsidRDefault="00D70130" w:rsidP="00C2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E806502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2EAFE966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99C892" w14:textId="77777777" w:rsidR="00D70130" w:rsidRPr="009E7BDD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7FB04CB2" w14:textId="77777777" w:rsidR="00D70130" w:rsidRPr="009D568F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97B49B1" w14:textId="77777777" w:rsidR="00D70130" w:rsidRPr="009D568F" w:rsidRDefault="00D70130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14:paraId="79C6DD0B" w14:textId="77777777" w:rsidR="00D70130" w:rsidRPr="009E7BDD" w:rsidRDefault="00D70130" w:rsidP="00C2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D1AF5B7" w14:textId="77777777" w:rsidR="00D70130" w:rsidRPr="009E7BDD" w:rsidRDefault="00D70130" w:rsidP="00C2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07D" w:rsidRPr="009E7BDD" w14:paraId="7A61EEE0" w14:textId="77777777" w:rsidTr="003C20DA">
        <w:tc>
          <w:tcPr>
            <w:tcW w:w="846" w:type="dxa"/>
            <w:shd w:val="clear" w:color="auto" w:fill="auto"/>
          </w:tcPr>
          <w:p w14:paraId="4293BF25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14:paraId="3918D52B" w14:textId="77777777" w:rsidR="00A4407D" w:rsidRPr="009D568F" w:rsidRDefault="00A4407D" w:rsidP="00C26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8B6AD96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32E1A99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F47E1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7357CF3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A0733A4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511B8" w14:textId="77777777" w:rsidR="00A4407D" w:rsidRPr="009D568F" w:rsidRDefault="00A4407D" w:rsidP="00C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14:paraId="37956C21" w14:textId="77777777" w:rsidR="00A4407D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4C02A9BB" w14:textId="77777777" w:rsidTr="003C20DA">
        <w:tc>
          <w:tcPr>
            <w:tcW w:w="846" w:type="dxa"/>
            <w:shd w:val="clear" w:color="auto" w:fill="auto"/>
          </w:tcPr>
          <w:p w14:paraId="1A15F838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4519" w14:textId="77777777" w:rsidR="00517561" w:rsidRPr="009D568F" w:rsidRDefault="00517561" w:rsidP="0051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1C7B83B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5F39BB4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9344A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F47C3EF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F34ABD8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17FC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14:paraId="0E7F7D9D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69A4D9D6" w14:textId="77777777" w:rsidTr="003C20DA">
        <w:tc>
          <w:tcPr>
            <w:tcW w:w="846" w:type="dxa"/>
            <w:shd w:val="clear" w:color="auto" w:fill="auto"/>
          </w:tcPr>
          <w:p w14:paraId="1D363F88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FAA8" w14:textId="77777777" w:rsidR="00517561" w:rsidRPr="009D568F" w:rsidRDefault="00517561" w:rsidP="0051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CAFC5FD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E4B5546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33A8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BB8BCDB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93214C4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53A31C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14:paraId="50A51F0B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486CEADD" w14:textId="77777777" w:rsidTr="003C20DA">
        <w:tc>
          <w:tcPr>
            <w:tcW w:w="846" w:type="dxa"/>
            <w:shd w:val="clear" w:color="auto" w:fill="auto"/>
          </w:tcPr>
          <w:p w14:paraId="7445D5B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8155" w14:textId="77777777" w:rsidR="00517561" w:rsidRPr="009D568F" w:rsidRDefault="00517561" w:rsidP="00517561">
            <w:pPr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1826808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2DDBFB0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FB966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36485EA3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63723A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21DAD6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40D50D52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06FD6523" w14:textId="77777777" w:rsidTr="003C20DA">
        <w:tc>
          <w:tcPr>
            <w:tcW w:w="846" w:type="dxa"/>
            <w:shd w:val="clear" w:color="auto" w:fill="auto"/>
          </w:tcPr>
          <w:p w14:paraId="157B059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3B83" w14:textId="77777777" w:rsidR="00517561" w:rsidRPr="009D568F" w:rsidRDefault="00517561" w:rsidP="00517561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Радиационная, химическая, биологическая защита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401D946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5F90D3F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E1A4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6C30150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2164D14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97CB3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065BB362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3B53D948" w14:textId="77777777" w:rsidTr="003C20DA">
        <w:tc>
          <w:tcPr>
            <w:tcW w:w="846" w:type="dxa"/>
            <w:shd w:val="clear" w:color="auto" w:fill="auto"/>
          </w:tcPr>
          <w:p w14:paraId="421D9B79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24DCC" w14:textId="77777777" w:rsidR="00517561" w:rsidRPr="009D568F" w:rsidRDefault="00517561" w:rsidP="00517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8CF409B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1EE6EAC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1899C4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1CFF9E1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72B1E202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386C8D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68A92095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571DF5A8" w14:textId="77777777" w:rsidTr="003C20DA">
        <w:tc>
          <w:tcPr>
            <w:tcW w:w="846" w:type="dxa"/>
            <w:shd w:val="clear" w:color="auto" w:fill="auto"/>
          </w:tcPr>
          <w:p w14:paraId="1AC3813D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41D215" w14:textId="77777777" w:rsidR="00517561" w:rsidRPr="009D568F" w:rsidRDefault="00517561" w:rsidP="00517561">
            <w:pPr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Военная топография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D255010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B7D46E3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53A7A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70FCC9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9E9A2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8C2680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1CADEB06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33F1863C" w14:textId="77777777" w:rsidTr="003C20DA">
        <w:tc>
          <w:tcPr>
            <w:tcW w:w="846" w:type="dxa"/>
            <w:shd w:val="clear" w:color="auto" w:fill="auto"/>
          </w:tcPr>
          <w:p w14:paraId="33661BE1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484527" w14:textId="77777777" w:rsidR="00517561" w:rsidRPr="009D568F" w:rsidRDefault="00517561" w:rsidP="0051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Военно-медицинская подготовка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291CEC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EB6411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EC144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D2CA9F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B42601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22D1F3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04DD2C1A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17E81E4E" w14:textId="77777777" w:rsidTr="003C20DA">
        <w:tc>
          <w:tcPr>
            <w:tcW w:w="846" w:type="dxa"/>
            <w:shd w:val="clear" w:color="auto" w:fill="auto"/>
          </w:tcPr>
          <w:p w14:paraId="53B78CC1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9D5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9FA39A" w14:textId="77777777" w:rsidR="00517561" w:rsidRPr="009D568F" w:rsidRDefault="00517561" w:rsidP="00517561">
            <w:pPr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военной службы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E541C77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BD4F30C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7CE9D4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A233505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3B5D3D6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8C9C79" w14:textId="77777777" w:rsidR="00517561" w:rsidRPr="009D568F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2A5B9ECE" w14:textId="77777777" w:rsidR="00517561" w:rsidRDefault="007D1572" w:rsidP="003C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Лекция,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1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</w:tr>
      <w:tr w:rsidR="00517561" w:rsidRPr="009E7BDD" w14:paraId="5ED49761" w14:textId="77777777" w:rsidTr="003C20DA">
        <w:trPr>
          <w:trHeight w:val="423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3EDF452B" w14:textId="77777777" w:rsidR="00517561" w:rsidRPr="00C26F8D" w:rsidRDefault="00517561" w:rsidP="00517561">
            <w:pPr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66D4A41" w14:textId="77777777" w:rsidR="00517561" w:rsidRPr="00C26F8D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9C66BF6" w14:textId="77777777" w:rsidR="00517561" w:rsidRPr="00C26F8D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8C017" w14:textId="77777777" w:rsidR="00517561" w:rsidRPr="00C26F8D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25E18C8" w14:textId="77777777" w:rsidR="00517561" w:rsidRPr="00C26F8D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EE9961B" w14:textId="77777777" w:rsidR="00517561" w:rsidRPr="00C26F8D" w:rsidRDefault="00517561" w:rsidP="00517561">
            <w:pPr>
              <w:tabs>
                <w:tab w:val="right" w:pos="319"/>
              </w:tabs>
              <w:spacing w:after="0" w:line="240" w:lineRule="auto"/>
              <w:ind w:left="-383" w:hanging="1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444</w:t>
            </w: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3087C3" w14:textId="77777777" w:rsidR="00517561" w:rsidRPr="00C26F8D" w:rsidRDefault="00517561" w:rsidP="005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  <w:vAlign w:val="center"/>
          </w:tcPr>
          <w:p w14:paraId="7AD52AB7" w14:textId="77777777" w:rsidR="00517561" w:rsidRPr="00C26F8D" w:rsidRDefault="00517561" w:rsidP="007D1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</w:tbl>
    <w:p w14:paraId="1CC04978" w14:textId="77777777" w:rsidR="003459E2" w:rsidRDefault="003459E2" w:rsidP="00C26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F4348" w14:textId="77777777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4EDF6" w14:textId="77777777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9B0D0" w14:textId="77777777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0E91E" w14:textId="7D280588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92E1E" w14:textId="751AE42D" w:rsidR="004505A4" w:rsidRDefault="004505A4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083CB" w14:textId="45BCB686" w:rsidR="004505A4" w:rsidRDefault="004505A4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2F9DC" w14:textId="77777777" w:rsidR="004505A4" w:rsidRDefault="004505A4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BD74C" w14:textId="77777777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F6FAC" w14:textId="77777777" w:rsidR="007D1572" w:rsidRDefault="007D1572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C1D6F" w14:textId="77777777" w:rsidR="00C26F8D" w:rsidRDefault="00B31864" w:rsidP="00C26F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DD3B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6F8D" w:rsidRPr="00C26F8D">
        <w:rPr>
          <w:rFonts w:ascii="Times New Roman" w:hAnsi="Times New Roman" w:cs="Times New Roman"/>
          <w:b/>
          <w:bCs/>
          <w:sz w:val="28"/>
          <w:szCs w:val="28"/>
        </w:rPr>
        <w:t xml:space="preserve"> РАБОЧАЯ ПРОГРАММА УЧЕБНЫХ ПРЕДМЕТОВ И ВОПРОСОВ.</w:t>
      </w:r>
    </w:p>
    <w:p w14:paraId="2F720038" w14:textId="77777777" w:rsidR="00C26F8D" w:rsidRDefault="00C26F8D" w:rsidP="00C26F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4737" w:type="dxa"/>
        <w:tblLook w:val="04A0" w:firstRow="1" w:lastRow="0" w:firstColumn="1" w:lastColumn="0" w:noHBand="0" w:noVBand="1"/>
      </w:tblPr>
      <w:tblGrid>
        <w:gridCol w:w="959"/>
        <w:gridCol w:w="13778"/>
      </w:tblGrid>
      <w:tr w:rsidR="00DD3B0D" w:rsidRPr="00DD3B0D" w14:paraId="02595012" w14:textId="77777777" w:rsidTr="00337CC5">
        <w:tc>
          <w:tcPr>
            <w:tcW w:w="14737" w:type="dxa"/>
            <w:gridSpan w:val="2"/>
          </w:tcPr>
          <w:p w14:paraId="437F3677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ОГНЕВАЯ ПОДГОТОВКА</w:t>
            </w:r>
          </w:p>
        </w:tc>
      </w:tr>
      <w:tr w:rsidR="00DD3B0D" w:rsidRPr="00DD3B0D" w14:paraId="32615917" w14:textId="77777777" w:rsidTr="00337CC5">
        <w:tc>
          <w:tcPr>
            <w:tcW w:w="959" w:type="dxa"/>
          </w:tcPr>
          <w:p w14:paraId="3761780A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3146E5A3" w14:textId="77777777" w:rsidR="00DD3B0D" w:rsidRPr="00DD3B0D" w:rsidRDefault="00DD3B0D" w:rsidP="00DD3B0D">
            <w:pPr>
              <w:keepNext/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1: «</w:t>
            </w:r>
            <w:r w:rsidRPr="00DD3B0D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Стрелковое оружие и гранатометы, приборы наблюдения и прицеливания</w:t>
            </w: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  <w:p w14:paraId="07E46C12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61129773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Назначение, боевые свойства и устройство автоматов, пулеметов, снайперской винтовки, пистолетов и гранатометов. </w:t>
            </w:r>
          </w:p>
          <w:p w14:paraId="2148F75D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2. Назначение, основные характеристики и устройство оптических дневных прицелов к снайперской винтовке и гранатометам, а также биноклей, стереотрубы и перископа разведчика. </w:t>
            </w:r>
          </w:p>
          <w:p w14:paraId="0746636F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>3. Назначение, основные характеристики и общее устройство ночного прицела к автомату, пулемету, снайперской винтовке и ручному гранатомету. Порядок пользования ими.</w:t>
            </w:r>
          </w:p>
        </w:tc>
      </w:tr>
      <w:tr w:rsidR="00DD3B0D" w:rsidRPr="00DD3B0D" w14:paraId="5429849C" w14:textId="77777777" w:rsidTr="00337CC5">
        <w:tc>
          <w:tcPr>
            <w:tcW w:w="959" w:type="dxa"/>
          </w:tcPr>
          <w:p w14:paraId="5BA390EF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78" w:type="dxa"/>
          </w:tcPr>
          <w:p w14:paraId="2CFC08E7" w14:textId="77777777" w:rsidR="00DD3B0D" w:rsidRPr="00DD3B0D" w:rsidRDefault="00DD3B0D" w:rsidP="00DD3B0D">
            <w:pPr>
              <w:rPr>
                <w:rFonts w:ascii="Times New Roman" w:eastAsia="Calibri" w:hAnsi="Times New Roman" w:cs="Times New Roman"/>
                <w:b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Тема 2: «Боеприпасы и ручные гранаты».</w:t>
            </w:r>
          </w:p>
          <w:p w14:paraId="5BEE44DB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5ED47593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>1. Назначение, общее устройство и классификация ручных осколочных гранат и запалов к ним. Подготовка ручных гранат к применению. Требования безопасности при обращении с ручными гранатами.</w:t>
            </w:r>
          </w:p>
          <w:p w14:paraId="17AF7773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>2. Назначение, общее устройство и классификация боевых патронов к стрелковому оружию, вооружению БМП (БТР), выстрелов к гранатометам. Маркировка и отличительная окраска боеприпасов. Порядок подготовки к использованию. Требования безопасности при обращении с боеприпасами.</w:t>
            </w:r>
          </w:p>
          <w:p w14:paraId="41863199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>3. Назначение, характеристика и общее устройство осветительных (сигнальных) ракет, пистолета СПШ и дымовых патронов. Порядок их использования. Требования безопасности при обращении с ракетами (патронами).</w:t>
            </w:r>
          </w:p>
        </w:tc>
      </w:tr>
      <w:tr w:rsidR="00DD3B0D" w:rsidRPr="00DD3B0D" w14:paraId="78B01EC3" w14:textId="77777777" w:rsidTr="00337CC5">
        <w:tc>
          <w:tcPr>
            <w:tcW w:w="959" w:type="dxa"/>
          </w:tcPr>
          <w:p w14:paraId="57D14031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78" w:type="dxa"/>
          </w:tcPr>
          <w:p w14:paraId="11988ABE" w14:textId="77777777" w:rsidR="00DD3B0D" w:rsidRPr="00DD3B0D" w:rsidRDefault="00DD3B0D" w:rsidP="00DD3B0D">
            <w:pPr>
              <w:rPr>
                <w:rFonts w:ascii="Times New Roman" w:eastAsia="Calibri" w:hAnsi="Times New Roman" w:cs="Times New Roman"/>
                <w:b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Тема 3: «Стрелковое оружие».</w:t>
            </w:r>
          </w:p>
          <w:p w14:paraId="240F66EE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7DEC6C02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>1. Требования безопасности при обращении с оружием, боеприпасами, на занятиях по огневой подготовке, возможные последствия их нарушения (показать на конкретных примерах).</w:t>
            </w:r>
          </w:p>
          <w:p w14:paraId="71F887BA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2. Назначение, боевые свойства и устройство автомата АК-74, работа частей и механизмов автомата при заряжании и стрельбе. </w:t>
            </w:r>
          </w:p>
          <w:p w14:paraId="667BE646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3. Возможные задержки и неисправности, возникающие при стрельбе, и способы их устранения. Осмотр и подготовка автоматов к стрельбе. Уход за стрелковым оружием и их хранение и сбережение. </w:t>
            </w:r>
          </w:p>
          <w:p w14:paraId="3A3E0770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4. Порядок неполной разборки и сборки после неполной разборки. Снаряжение магазина патронами и </w:t>
            </w: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>заряжание оружия. Выполнение нормативов по огневой подготовке № 3,4,5.</w:t>
            </w:r>
          </w:p>
        </w:tc>
      </w:tr>
      <w:tr w:rsidR="00DD3B0D" w:rsidRPr="00DD3B0D" w14:paraId="24D12386" w14:textId="77777777" w:rsidTr="00337CC5">
        <w:tc>
          <w:tcPr>
            <w:tcW w:w="959" w:type="dxa"/>
          </w:tcPr>
          <w:p w14:paraId="17991F32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778" w:type="dxa"/>
          </w:tcPr>
          <w:p w14:paraId="684E7A7B" w14:textId="77777777" w:rsidR="00DD3B0D" w:rsidRPr="00DD3B0D" w:rsidRDefault="00DD3B0D" w:rsidP="00DD3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</w:rPr>
              <w:t>Тема 4: «Приемы и правила метания ручной граны».</w:t>
            </w:r>
          </w:p>
          <w:p w14:paraId="25BDBF2A" w14:textId="77777777" w:rsidR="00DD3B0D" w:rsidRPr="00DD3B0D" w:rsidRDefault="00DD3B0D" w:rsidP="00DD3B0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</w:rPr>
              <w:t>Учебные вопросы:</w:t>
            </w:r>
          </w:p>
          <w:p w14:paraId="7B5B791C" w14:textId="77777777" w:rsidR="00DD3B0D" w:rsidRPr="00DD3B0D" w:rsidRDefault="00DD3B0D" w:rsidP="00DD3B0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</w:rPr>
              <w:t>1. Разучивание и тренировка в технике метания гранаты из различных положений (с места, в движении, стоя, с колена, лежа).</w:t>
            </w:r>
          </w:p>
          <w:p w14:paraId="7F42129E" w14:textId="77777777" w:rsidR="00DD3B0D" w:rsidRPr="00DD3B0D" w:rsidRDefault="00DD3B0D" w:rsidP="00DD3B0D">
            <w:pPr>
              <w:ind w:firstLine="459"/>
              <w:rPr>
                <w:rFonts w:ascii="Times New Roman" w:eastAsia="Calibri" w:hAnsi="Times New Roman" w:cs="Times New Roman"/>
                <w:b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</w:rPr>
              <w:t>2. Выполнение упражнения метание гранаты на точность с места.</w:t>
            </w:r>
          </w:p>
        </w:tc>
      </w:tr>
      <w:tr w:rsidR="00DD3B0D" w:rsidRPr="00DD3B0D" w14:paraId="4CEDFBCD" w14:textId="77777777" w:rsidTr="00337CC5">
        <w:tc>
          <w:tcPr>
            <w:tcW w:w="959" w:type="dxa"/>
          </w:tcPr>
          <w:p w14:paraId="064C835B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778" w:type="dxa"/>
          </w:tcPr>
          <w:p w14:paraId="4057EBF6" w14:textId="77777777" w:rsidR="00DD3B0D" w:rsidRPr="00DD3B0D" w:rsidRDefault="00DD3B0D" w:rsidP="00DD3B0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Тема 5</w:t>
            </w:r>
            <w:r w:rsidRPr="00DD3B0D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: «Стрелковые тренировки и стрельбы».</w:t>
            </w:r>
          </w:p>
          <w:p w14:paraId="08041529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1FAC82BD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1. Действия при оружии по командам "К бою" и "Отбой". Изготовка к стрельбе из стрелкового оружия с места (после передвижения, в движении) из различных положений (лежа, с колена, стоя) из окопов (из-за укрытий). </w:t>
            </w:r>
          </w:p>
          <w:p w14:paraId="38205305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2. Заряжание и разряжание стрелкового оружия, изготовка к стрельбе. Обучение (тренировка) в однообразии и точности прицеливания днем и ночью. Производство выстрела: прицеливание, контроль дыхания, управление спусковым крючком. Наблюдение за результатами стрельбы и ее корректирование. </w:t>
            </w:r>
          </w:p>
          <w:p w14:paraId="4B1DAFCC" w14:textId="77777777" w:rsidR="007316FD" w:rsidRPr="00DD3B0D" w:rsidRDefault="00DD3B0D" w:rsidP="007316FD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3. </w:t>
            </w:r>
            <w:r w:rsidRPr="00DD3B0D">
              <w:rPr>
                <w:rFonts w:ascii="Times New Roman" w:eastAsia="Calibri" w:hAnsi="Times New Roman" w:cs="Times New Roman"/>
                <w:sz w:val="28"/>
              </w:rPr>
              <w:t xml:space="preserve"> Выполнение упражнений начальных стрельб из оружия. </w:t>
            </w:r>
          </w:p>
        </w:tc>
      </w:tr>
      <w:tr w:rsidR="00DD3B0D" w:rsidRPr="00DD3B0D" w14:paraId="50AAC142" w14:textId="77777777" w:rsidTr="00337CC5">
        <w:tc>
          <w:tcPr>
            <w:tcW w:w="14737" w:type="dxa"/>
            <w:gridSpan w:val="2"/>
          </w:tcPr>
          <w:p w14:paraId="60E1C761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</w:tc>
      </w:tr>
      <w:tr w:rsidR="00DD3B0D" w:rsidRPr="00DD3B0D" w14:paraId="2F154FB0" w14:textId="77777777" w:rsidTr="00337CC5">
        <w:tc>
          <w:tcPr>
            <w:tcW w:w="959" w:type="dxa"/>
          </w:tcPr>
          <w:p w14:paraId="41C4E5D5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39B1E296" w14:textId="77777777" w:rsidR="00DD3B0D" w:rsidRPr="00DD3B0D" w:rsidRDefault="00DD3B0D" w:rsidP="00DD3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</w:rPr>
              <w:t>Тема 1: «Гимнастика и атлетическая подготовка».</w:t>
            </w:r>
          </w:p>
          <w:p w14:paraId="784E75E5" w14:textId="77777777" w:rsidR="00DD3B0D" w:rsidRPr="00DD3B0D" w:rsidRDefault="00DD3B0D" w:rsidP="00DD3B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</w:rPr>
              <w:t>Учебные вопросы:</w:t>
            </w:r>
          </w:p>
          <w:p w14:paraId="750DD77C" w14:textId="77777777" w:rsidR="00DD3B0D" w:rsidRPr="00DD3B0D" w:rsidRDefault="00DD3B0D" w:rsidP="00DD3B0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</w:rPr>
              <w:t xml:space="preserve">1. Разучивание и тренировка положений наскока на снаряд и соскока с него, действий у гимнастических снарядов (выход из строя, подход и отход от снаряда, гимнастическая стойка и т.д.). </w:t>
            </w:r>
          </w:p>
          <w:p w14:paraId="2F10B5A5" w14:textId="77777777" w:rsidR="00DD3B0D" w:rsidRPr="00DD3B0D" w:rsidRDefault="00DD3B0D" w:rsidP="007316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</w:rPr>
              <w:t>2. Выполнение упражнений № 3-подтягивание на перекладине, № 6 – комплексного силового упражнения.</w:t>
            </w:r>
          </w:p>
        </w:tc>
      </w:tr>
      <w:tr w:rsidR="00DD3B0D" w:rsidRPr="00DD3B0D" w14:paraId="542FC546" w14:textId="77777777" w:rsidTr="00337CC5">
        <w:tc>
          <w:tcPr>
            <w:tcW w:w="959" w:type="dxa"/>
          </w:tcPr>
          <w:p w14:paraId="5F9ED71F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78" w:type="dxa"/>
          </w:tcPr>
          <w:p w14:paraId="6BAFA556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2: «Преодоление препятствий и ускоренное передвижение».</w:t>
            </w:r>
          </w:p>
          <w:p w14:paraId="4C66D5B8" w14:textId="77777777" w:rsidR="00DD3B0D" w:rsidRPr="00DD3B0D" w:rsidRDefault="00DD3B0D" w:rsidP="00DD3B0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2021C8E4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Разучивание и тренировка техники бега на короткие дистанции. Выполнение специальных прыжково-беговых упражнений, бег с ускорением. </w:t>
            </w:r>
          </w:p>
          <w:p w14:paraId="4B248C86" w14:textId="77777777" w:rsidR="00DD3B0D" w:rsidRPr="00DD3B0D" w:rsidRDefault="00DD3B0D" w:rsidP="00DD3B0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Выполнение упражнений № 16 – бег на 100 м или челночный бег 10х10.</w:t>
            </w:r>
          </w:p>
        </w:tc>
      </w:tr>
      <w:tr w:rsidR="00DD3B0D" w:rsidRPr="00DD3B0D" w14:paraId="0CCF8439" w14:textId="77777777" w:rsidTr="00337CC5">
        <w:tc>
          <w:tcPr>
            <w:tcW w:w="959" w:type="dxa"/>
          </w:tcPr>
          <w:p w14:paraId="47AFEB0A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78" w:type="dxa"/>
          </w:tcPr>
          <w:p w14:paraId="42D8CBF4" w14:textId="77777777" w:rsidR="00DD3B0D" w:rsidRPr="00DD3B0D" w:rsidRDefault="00DD3B0D" w:rsidP="00DD3B0D">
            <w:pPr>
              <w:ind w:right="51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Тема 3: «Рукопашный бой».</w:t>
            </w:r>
          </w:p>
          <w:p w14:paraId="12152A02" w14:textId="77777777" w:rsidR="00DD3B0D" w:rsidRPr="00DD3B0D" w:rsidRDefault="00DD3B0D" w:rsidP="00DD3B0D">
            <w:pPr>
              <w:ind w:right="51"/>
              <w:jc w:val="both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Учебные вопросы:</w:t>
            </w:r>
          </w:p>
          <w:p w14:paraId="50F94473" w14:textId="77777777" w:rsidR="00DD3B0D" w:rsidRPr="00DD3B0D" w:rsidRDefault="00DD3B0D" w:rsidP="00DD3B0D">
            <w:pPr>
              <w:ind w:right="51" w:firstLine="459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1. Правовые основы применения приемов рукопашного боя. </w:t>
            </w:r>
          </w:p>
          <w:p w14:paraId="05C3D2B0" w14:textId="77777777" w:rsidR="00DD3B0D" w:rsidRPr="00DD3B0D" w:rsidRDefault="00DD3B0D" w:rsidP="00DD3B0D">
            <w:pPr>
              <w:ind w:right="51" w:firstLine="459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2. Изучение изготовки к бою с автоматом. </w:t>
            </w:r>
          </w:p>
          <w:p w14:paraId="4476546C" w14:textId="77777777" w:rsidR="00DD3B0D" w:rsidRPr="00DD3B0D" w:rsidRDefault="00DD3B0D" w:rsidP="00DD3B0D">
            <w:pPr>
              <w:ind w:right="51" w:firstLine="459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lastRenderedPageBreak/>
              <w:t xml:space="preserve">3. Удары штыком и стволом автомата. </w:t>
            </w:r>
          </w:p>
          <w:p w14:paraId="0A918CB4" w14:textId="77777777" w:rsidR="00DD3B0D" w:rsidRPr="00DD3B0D" w:rsidRDefault="00DD3B0D" w:rsidP="00DD3B0D">
            <w:pPr>
              <w:ind w:right="51" w:firstLine="459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4. Удары автоматом (прикладом, магазином).</w:t>
            </w:r>
          </w:p>
        </w:tc>
      </w:tr>
      <w:tr w:rsidR="00DD3B0D" w:rsidRPr="00DD3B0D" w14:paraId="5B6743F5" w14:textId="77777777" w:rsidTr="00337CC5">
        <w:tc>
          <w:tcPr>
            <w:tcW w:w="14737" w:type="dxa"/>
            <w:gridSpan w:val="2"/>
          </w:tcPr>
          <w:p w14:paraId="10104657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СТРОЕВАЯ ПОДГОТОВКА</w:t>
            </w:r>
          </w:p>
        </w:tc>
      </w:tr>
      <w:tr w:rsidR="00DD3B0D" w:rsidRPr="00DD3B0D" w14:paraId="7E4E9664" w14:textId="77777777" w:rsidTr="00337CC5">
        <w:tc>
          <w:tcPr>
            <w:tcW w:w="959" w:type="dxa"/>
          </w:tcPr>
          <w:p w14:paraId="23A6EB5E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55A03510" w14:textId="77777777" w:rsidR="00DD3B0D" w:rsidRPr="00DD3B0D" w:rsidRDefault="00DD3B0D" w:rsidP="00DD3B0D">
            <w:pPr>
              <w:widowControl w:val="0"/>
              <w:ind w:right="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1: «Строевые приемы и движение без оружия».</w:t>
            </w:r>
          </w:p>
          <w:p w14:paraId="7E207E53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3F9B3C59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Обязанности военнослужащих перед построением и в строю. Строевая стойка, элементы строевой стойки. Выполнение команд: «СТАНОВИСЬ», «СМИРНО», «ВОЛЬНО», «ЗАПРАВИТЬСЯ», «ОТСТАВИТЬ», «Головные уборы - СНЯТЬ (НАДЕТЬ)».</w:t>
            </w:r>
          </w:p>
          <w:p w14:paraId="41670876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Повороты на месте. </w:t>
            </w:r>
          </w:p>
          <w:p w14:paraId="28BC6073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 Движение строевым шагом.</w:t>
            </w:r>
          </w:p>
          <w:p w14:paraId="5DCCDD7D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4. Повороты в движении.</w:t>
            </w:r>
          </w:p>
          <w:p w14:paraId="1759E9B7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5. Выполнение воинского приветствия без оружия на месте и в движении. Выход из строя и возвращение в строй. Подход к начальнику и отход от него.</w:t>
            </w:r>
          </w:p>
          <w:p w14:paraId="6F67DB22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6. Тренировка в выполнении строевых приемов без оружия.</w:t>
            </w:r>
          </w:p>
        </w:tc>
      </w:tr>
      <w:tr w:rsidR="00DD3B0D" w:rsidRPr="00DD3B0D" w14:paraId="08EC1BA5" w14:textId="77777777" w:rsidTr="00337CC5">
        <w:tc>
          <w:tcPr>
            <w:tcW w:w="959" w:type="dxa"/>
          </w:tcPr>
          <w:p w14:paraId="27EC8206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778" w:type="dxa"/>
          </w:tcPr>
          <w:p w14:paraId="3744F839" w14:textId="77777777" w:rsidR="00DD3B0D" w:rsidRPr="00DD3B0D" w:rsidRDefault="00DD3B0D" w:rsidP="00DD3B0D">
            <w:pPr>
              <w:widowControl w:val="0"/>
              <w:ind w:right="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2: «Строи подразделений в пешем порядке».</w:t>
            </w:r>
          </w:p>
          <w:p w14:paraId="6BF36697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73B39E6C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Строи подразделений. Развернутый строй. Походный строй. Построения подразделений, перестроения и перемена направления движения. Отдание воинского приветствия в строю на месте и в движении. </w:t>
            </w:r>
          </w:p>
          <w:p w14:paraId="4CD180E8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Строи подразделений. Построения подразделения, перестроения, повороты, перемещения и выполнение приемов с оружием. Выполнение воинского приветствия в строю на месте и в движении с оружием. </w:t>
            </w:r>
          </w:p>
          <w:p w14:paraId="1C4B1EDF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Тренировка в построениях, перестроениях и выполнение строевых приемов в составе подразделений. </w:t>
            </w:r>
          </w:p>
        </w:tc>
      </w:tr>
      <w:tr w:rsidR="00DD3B0D" w:rsidRPr="00DD3B0D" w14:paraId="208F8AC4" w14:textId="77777777" w:rsidTr="00337CC5">
        <w:tc>
          <w:tcPr>
            <w:tcW w:w="959" w:type="dxa"/>
          </w:tcPr>
          <w:p w14:paraId="64ED391E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78" w:type="dxa"/>
          </w:tcPr>
          <w:p w14:paraId="7BB52C3B" w14:textId="77777777" w:rsidR="00DD3B0D" w:rsidRPr="00DD3B0D" w:rsidRDefault="00DD3B0D" w:rsidP="00DD3B0D">
            <w:pPr>
              <w:widowControl w:val="0"/>
              <w:ind w:right="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3: «Строевые смотры».</w:t>
            </w:r>
          </w:p>
          <w:p w14:paraId="706EC8B2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651638D7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Строевые смотры в пешем порядке.</w:t>
            </w:r>
          </w:p>
        </w:tc>
      </w:tr>
      <w:tr w:rsidR="00DD3B0D" w:rsidRPr="00DD3B0D" w14:paraId="5823C488" w14:textId="77777777" w:rsidTr="00337CC5">
        <w:tc>
          <w:tcPr>
            <w:tcW w:w="959" w:type="dxa"/>
          </w:tcPr>
          <w:p w14:paraId="3DCB41F1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778" w:type="dxa"/>
          </w:tcPr>
          <w:p w14:paraId="39AD91FE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4: «Строи подразделений на машинах».</w:t>
            </w:r>
          </w:p>
          <w:p w14:paraId="52C69623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277AA6E4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Построение личного состава подразделения у машин (боевых машин). Посадка и размещение. </w:t>
            </w:r>
          </w:p>
          <w:p w14:paraId="27613B11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Положение оружия при посадке, размещение личных вещей. Обязанности старшего машины, наблюдателя. Высадка из машин. Перестроение подразделения на машинах.</w:t>
            </w:r>
          </w:p>
        </w:tc>
      </w:tr>
      <w:tr w:rsidR="00DD3B0D" w:rsidRPr="00DD3B0D" w14:paraId="3BB3C112" w14:textId="77777777" w:rsidTr="00337CC5">
        <w:tc>
          <w:tcPr>
            <w:tcW w:w="14737" w:type="dxa"/>
            <w:gridSpan w:val="2"/>
          </w:tcPr>
          <w:p w14:paraId="6F376893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ОБЩЕВОИНСКИЕ УСТАВЫ</w:t>
            </w:r>
          </w:p>
        </w:tc>
      </w:tr>
      <w:tr w:rsidR="00DD3B0D" w:rsidRPr="00DD3B0D" w14:paraId="76779F10" w14:textId="77777777" w:rsidTr="00337CC5">
        <w:tc>
          <w:tcPr>
            <w:tcW w:w="959" w:type="dxa"/>
          </w:tcPr>
          <w:p w14:paraId="7A029824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13778" w:type="dxa"/>
          </w:tcPr>
          <w:p w14:paraId="50939DA8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1:</w:t>
            </w: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Военнослужащие и взаимоотношения между ними. Обязанности солдата. Воинская дисциплина».</w:t>
            </w:r>
          </w:p>
          <w:p w14:paraId="4A14042E" w14:textId="77777777" w:rsidR="00DD3B0D" w:rsidRPr="00DD3B0D" w:rsidRDefault="00DD3B0D" w:rsidP="00DD3B0D">
            <w:pPr>
              <w:widowControl w:val="0"/>
              <w:ind w:right="42" w:hanging="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7CF143DB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Порядок ношения военной формы одежды.</w:t>
            </w:r>
          </w:p>
          <w:p w14:paraId="4EC51F05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Общие обязанности военнослужащих. Обязанности солдата. Воинские звания и знаки различия. Начальники и подчинённые, старшие и младшие. Порядок получения и выполнения приказаний. Воинская вежливость, воинское приветствие и поведение военнослужащих. </w:t>
            </w:r>
          </w:p>
          <w:p w14:paraId="7B43E365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 Воинская дисциплина, её сущность и значение. Обязанности военнослужащих по укреплению воинской дисциплины.</w:t>
            </w:r>
          </w:p>
        </w:tc>
      </w:tr>
      <w:tr w:rsidR="00DD3B0D" w:rsidRPr="00DD3B0D" w14:paraId="0DBCC1A4" w14:textId="77777777" w:rsidTr="00337CC5">
        <w:tc>
          <w:tcPr>
            <w:tcW w:w="959" w:type="dxa"/>
          </w:tcPr>
          <w:p w14:paraId="661E0EF0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778" w:type="dxa"/>
          </w:tcPr>
          <w:p w14:paraId="2A2FFD35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2: «Внутренний порядок. Размещение военнослужащих. Распределение времени и повседневный порядок».</w:t>
            </w:r>
          </w:p>
          <w:p w14:paraId="0E11A2F0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55A48C01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Внутренний порядок. Размещение военнослужащих.</w:t>
            </w:r>
          </w:p>
          <w:p w14:paraId="249BF2C2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Распределение времени и внутренний порядок в повседневной деятельности военнослужащих.</w:t>
            </w:r>
          </w:p>
        </w:tc>
      </w:tr>
      <w:tr w:rsidR="00DD3B0D" w:rsidRPr="00DD3B0D" w14:paraId="231B9B87" w14:textId="77777777" w:rsidTr="00337CC5">
        <w:tc>
          <w:tcPr>
            <w:tcW w:w="959" w:type="dxa"/>
          </w:tcPr>
          <w:p w14:paraId="1D5D56CB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778" w:type="dxa"/>
          </w:tcPr>
          <w:p w14:paraId="20D775A7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3: «Суточный наряд и его обязанности».</w:t>
            </w:r>
          </w:p>
          <w:p w14:paraId="04C93B39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36F1ABFC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Обязанности должностных лиц суточного наряда. Подчиненность суточного наряда. Порядок поддержания внутреннего порядка в роте. Выполнение распорядка дня. </w:t>
            </w:r>
          </w:p>
          <w:p w14:paraId="705FB7D0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Ознакомление с обязанностями суточного наряда по роте и практическое обучение выполнению обязанностей.</w:t>
            </w:r>
          </w:p>
        </w:tc>
      </w:tr>
      <w:tr w:rsidR="00DD3B0D" w:rsidRPr="00DD3B0D" w14:paraId="7D5DA703" w14:textId="77777777" w:rsidTr="00337CC5">
        <w:tc>
          <w:tcPr>
            <w:tcW w:w="959" w:type="dxa"/>
          </w:tcPr>
          <w:p w14:paraId="752A5259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778" w:type="dxa"/>
          </w:tcPr>
          <w:p w14:paraId="73A60508" w14:textId="77777777" w:rsidR="00DD3B0D" w:rsidRPr="00DD3B0D" w:rsidRDefault="00DD3B0D" w:rsidP="00DD3B0D">
            <w:pPr>
              <w:widowControl w:val="0"/>
              <w:ind w:right="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4: «Организация гарнизонной и караульной служб».</w:t>
            </w:r>
          </w:p>
          <w:p w14:paraId="431C08E7" w14:textId="77777777" w:rsidR="00DD3B0D" w:rsidRPr="00DD3B0D" w:rsidRDefault="00DD3B0D" w:rsidP="00DD3B0D">
            <w:pPr>
              <w:widowControl w:val="0"/>
              <w:ind w:right="42" w:firstLine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258E6FA5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Понятие о гарнизонной и караульной службах. Должностные лица караула. Развод и смена караулов. Обязанности часового. Порядок следования караульных на посты и смена часовых. Неприкосновенность часового. Применение оружия часовым. </w:t>
            </w:r>
          </w:p>
          <w:p w14:paraId="645DCBBB" w14:textId="77777777" w:rsidR="00DD3B0D" w:rsidRPr="00DD3B0D" w:rsidRDefault="00DD3B0D" w:rsidP="00DD3B0D">
            <w:pPr>
              <w:widowControl w:val="0"/>
              <w:ind w:right="42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Действия часового при попытке проникновения нарушителей на пост, при пожаре. Действия караула по отражению нападения вооруженных преступников. Вызов караула «в ружье» и организация отражения нападения на военный городок, караул, пост. </w:t>
            </w:r>
          </w:p>
        </w:tc>
      </w:tr>
      <w:tr w:rsidR="00DD3B0D" w:rsidRPr="00DD3B0D" w14:paraId="1889E44F" w14:textId="77777777" w:rsidTr="00337CC5">
        <w:tc>
          <w:tcPr>
            <w:tcW w:w="14737" w:type="dxa"/>
            <w:gridSpan w:val="2"/>
          </w:tcPr>
          <w:p w14:paraId="0CDD1561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РАДИАЦИОННАЯ, ХИМИЧЕСКАЯ И БИОЛОГИЧЕСКАЯ ЗАЩИТА</w:t>
            </w:r>
          </w:p>
        </w:tc>
      </w:tr>
      <w:tr w:rsidR="00DD3B0D" w:rsidRPr="00DD3B0D" w14:paraId="672F1F05" w14:textId="77777777" w:rsidTr="00337CC5">
        <w:tc>
          <w:tcPr>
            <w:tcW w:w="959" w:type="dxa"/>
          </w:tcPr>
          <w:p w14:paraId="7D087BC5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3778" w:type="dxa"/>
          </w:tcPr>
          <w:p w14:paraId="498122EF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1: «</w:t>
            </w:r>
            <w:r w:rsidRPr="00DD3B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Оружие массового поражения. Приемы и способы действий личного состава на местности, </w:t>
            </w:r>
            <w:r w:rsidRPr="00DD3B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зараженной радиоактивными, отравляющими, аварийно химически опасными, другими токсичными веществами и биологическими средствами».</w:t>
            </w:r>
          </w:p>
          <w:p w14:paraId="7A261A17" w14:textId="77777777" w:rsidR="00DD3B0D" w:rsidRPr="00DD3B0D" w:rsidRDefault="00DD3B0D" w:rsidP="00DD3B0D">
            <w:pPr>
              <w:widowControl w:val="0"/>
              <w:ind w:right="42" w:firstLine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22C3DA72" w14:textId="77777777" w:rsidR="00DD3B0D" w:rsidRPr="00DD3B0D" w:rsidRDefault="00DD3B0D" w:rsidP="00DD3B0D">
            <w:pPr>
              <w:widowControl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Краткая характеристика поражающих факторов ОМП и их воздействия на организм человека, вооружение, технику и сооружения. Последствия аварий (разрушений) на РХБОО. Средства и способы защиты от поражающих факторов ОМП.</w:t>
            </w:r>
          </w:p>
          <w:p w14:paraId="4EA00514" w14:textId="77777777" w:rsidR="00DD3B0D" w:rsidRPr="00DD3B0D" w:rsidRDefault="00DD3B0D" w:rsidP="00DD3B0D">
            <w:pPr>
              <w:widowControl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Подготовка подразделения к преодолению зон заражения. Преодоление местности, зараженной радиоактивными веществами, ОВ и биологическими средствами, на штатной технике и в пешем порядке. Действия после выхода из района заражения.</w:t>
            </w:r>
          </w:p>
          <w:p w14:paraId="6BEFBCE9" w14:textId="77777777" w:rsidR="00DD3B0D" w:rsidRPr="00DD3B0D" w:rsidRDefault="00DD3B0D" w:rsidP="00DD3B0D">
            <w:pPr>
              <w:widowControl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 Действия личного состава подразделения при применении противником зажигательного оружия. Оказание само- и взаимопомощи при поражениях зажигательными веществами. Преодоление очагов пожаров в составе подразделения в пешем порядке и на штатной технике.</w:t>
            </w:r>
          </w:p>
        </w:tc>
      </w:tr>
      <w:tr w:rsidR="00DD3B0D" w:rsidRPr="00DD3B0D" w14:paraId="2A656A99" w14:textId="77777777" w:rsidTr="00337CC5">
        <w:tc>
          <w:tcPr>
            <w:tcW w:w="959" w:type="dxa"/>
          </w:tcPr>
          <w:p w14:paraId="15C5DDB5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778" w:type="dxa"/>
          </w:tcPr>
          <w:p w14:paraId="62D728E4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2: «Средства индивидуальной, коллективной защиты и практическое пользование ими.</w:t>
            </w:r>
            <w:r w:rsidRPr="00DD3B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Действия по сигналам оповещения о радиоактивном, химическом и биологическом заражении».</w:t>
            </w:r>
          </w:p>
          <w:p w14:paraId="73489F3F" w14:textId="77777777" w:rsidR="00DD3B0D" w:rsidRPr="00DD3B0D" w:rsidRDefault="00DD3B0D" w:rsidP="00DD3B0D">
            <w:pPr>
              <w:widowControl w:val="0"/>
              <w:ind w:right="42" w:firstLine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44122DB8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Назначение, устройство, защитные свойства фильтрующего противогаза и респиратора. Осмотр, определение неисправностей. Пользование противогазом и респиратором, надевание противогаза на раненого. Назначение, устройство, приемы надевания, снимания и складывания общевойскового защитного комплекта. Пользование общевойсковым защитным комплектом. Сведения об общевойсковом комплексном защитном костюме и легком защитном костюме. Средства коллективной защиты и порядок пользования ими.</w:t>
            </w:r>
          </w:p>
          <w:p w14:paraId="0870D32C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Сигналы оповещения о радиоактивном, химическом и биологическом заражении. Порядок оповещения личного состава различными способами и средствами. Обязанности личного состава при получении сигналов оповещения. Действия личного состава по сигналам оповещения при нахождении на открытой местности, в зданиях и сооружениях, на технике, на месте или в движении.</w:t>
            </w:r>
          </w:p>
          <w:p w14:paraId="6B6204F7" w14:textId="77777777" w:rsidR="00DD3B0D" w:rsidRPr="00DD3B0D" w:rsidRDefault="00DD3B0D" w:rsidP="007316FD">
            <w:pPr>
              <w:widowControl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3. Выполнение и сдача зачета нормативов Н-РХБЗ-1, 3.</w:t>
            </w:r>
          </w:p>
        </w:tc>
      </w:tr>
      <w:tr w:rsidR="00DD3B0D" w:rsidRPr="00DD3B0D" w14:paraId="026969DD" w14:textId="77777777" w:rsidTr="00337CC5">
        <w:tc>
          <w:tcPr>
            <w:tcW w:w="14737" w:type="dxa"/>
            <w:gridSpan w:val="2"/>
          </w:tcPr>
          <w:p w14:paraId="0FB73498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</w:tc>
      </w:tr>
      <w:tr w:rsidR="00DD3B0D" w:rsidRPr="00DD3B0D" w14:paraId="271FECE5" w14:textId="77777777" w:rsidTr="00337CC5">
        <w:trPr>
          <w:trHeight w:val="1277"/>
        </w:trPr>
        <w:tc>
          <w:tcPr>
            <w:tcW w:w="959" w:type="dxa"/>
          </w:tcPr>
          <w:p w14:paraId="210EF112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5542F258" w14:textId="77777777" w:rsidR="00DD3B0D" w:rsidRPr="00DD3B0D" w:rsidRDefault="00DD3B0D" w:rsidP="00DD3B0D">
            <w:pPr>
              <w:widowControl w:val="0"/>
              <w:ind w:right="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 «Общевойсковой бой».</w:t>
            </w:r>
          </w:p>
          <w:p w14:paraId="0457EA4C" w14:textId="77777777" w:rsidR="00DD3B0D" w:rsidRPr="00DD3B0D" w:rsidRDefault="00DD3B0D" w:rsidP="00DD3B0D">
            <w:pPr>
              <w:widowControl w:val="0"/>
              <w:ind w:right="42" w:firstLine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3BC40E4C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Цели и формы применения Вооруженных Сил Российской Федерации. </w:t>
            </w:r>
          </w:p>
          <w:p w14:paraId="6B654549" w14:textId="77777777" w:rsidR="00DD3B0D" w:rsidRPr="00DD3B0D" w:rsidRDefault="00DD3B0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Общевойсковой бой и его виды. Общие обязанности военнослужащего в бою.</w:t>
            </w:r>
          </w:p>
        </w:tc>
      </w:tr>
      <w:tr w:rsidR="00DD3B0D" w:rsidRPr="00DD3B0D" w14:paraId="70541B47" w14:textId="77777777" w:rsidTr="00337CC5">
        <w:tc>
          <w:tcPr>
            <w:tcW w:w="959" w:type="dxa"/>
          </w:tcPr>
          <w:p w14:paraId="0ECFCBE9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778" w:type="dxa"/>
          </w:tcPr>
          <w:p w14:paraId="54CE5E65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2. «Способы и приёмы передвижения личного состава подразделений в бою при действиях в пешем порядке».</w:t>
            </w:r>
          </w:p>
          <w:p w14:paraId="0C081DBD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2E69955B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Вооружение и экипировка военнослужащего в бою. Выполнение приёмов «К бою», «Встать». Перебежки и переползания. Действия личного состава при внезапном нападении противника. Выбор места для стрельбы, с учетом местности и маскировки.  Ведение огня.  Команды, подаваемые в бою. </w:t>
            </w:r>
          </w:p>
          <w:p w14:paraId="239398A8" w14:textId="77777777" w:rsidR="00DD3B0D" w:rsidRPr="00DD3B0D" w:rsidRDefault="00DD3B0D" w:rsidP="007316F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Тренировка выполнения приемов. Тренировка в выполнении нормативов Н-ТП-1,2.</w:t>
            </w:r>
          </w:p>
        </w:tc>
      </w:tr>
      <w:tr w:rsidR="00DD3B0D" w:rsidRPr="00DD3B0D" w14:paraId="611F12F9" w14:textId="77777777" w:rsidTr="00337CC5">
        <w:tc>
          <w:tcPr>
            <w:tcW w:w="14737" w:type="dxa"/>
            <w:gridSpan w:val="2"/>
          </w:tcPr>
          <w:p w14:paraId="65A7601D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ВОЕННАЯ ТОПОГРАФИЯ</w:t>
            </w:r>
          </w:p>
        </w:tc>
      </w:tr>
      <w:tr w:rsidR="00DD3B0D" w:rsidRPr="00DD3B0D" w14:paraId="44A06405" w14:textId="77777777" w:rsidTr="00337CC5">
        <w:tc>
          <w:tcPr>
            <w:tcW w:w="959" w:type="dxa"/>
          </w:tcPr>
          <w:p w14:paraId="0027BD84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0F9E2961" w14:textId="77777777" w:rsidR="00DD3B0D" w:rsidRPr="00DD3B0D" w:rsidRDefault="00DD3B0D" w:rsidP="00DD3B0D">
            <w:pPr>
              <w:outlineLvl w:val="0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</w:rPr>
              <w:t>Тема 1: «Ориентирование на местности без карты».</w:t>
            </w:r>
          </w:p>
          <w:p w14:paraId="41A61919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1C1DB865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Сущность и способы ориентирования на местности. Определение направлений на стороны горизонта по компасу, небесным светилам, признакам местных предметов. Определение своего местоположения относительно окружающих местных предметов. Выбор и использование ориентиров. </w:t>
            </w:r>
          </w:p>
          <w:p w14:paraId="3B37BE5A" w14:textId="77777777" w:rsidR="00DD3B0D" w:rsidRDefault="00DD3B0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Порядок движения по азимутам. Магнитный азимут. Подготовка данных для движения по азимуту. Выдерживание указанного (намеченного) направления движения и расстояния. Обход препятствий. </w:t>
            </w:r>
          </w:p>
          <w:p w14:paraId="648E5D5B" w14:textId="77777777" w:rsidR="007316FD" w:rsidRPr="00DD3B0D" w:rsidRDefault="007316F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3B0D" w:rsidRPr="00DD3B0D" w14:paraId="5A728481" w14:textId="77777777" w:rsidTr="00337CC5">
        <w:tc>
          <w:tcPr>
            <w:tcW w:w="14737" w:type="dxa"/>
            <w:gridSpan w:val="2"/>
          </w:tcPr>
          <w:p w14:paraId="5829E63D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ВОЕННО-МЕДИЦИНСКАЯ ПОДГОТОВКА</w:t>
            </w:r>
          </w:p>
        </w:tc>
      </w:tr>
      <w:tr w:rsidR="00DD3B0D" w:rsidRPr="00DD3B0D" w14:paraId="3DF3F514" w14:textId="77777777" w:rsidTr="00337CC5">
        <w:tc>
          <w:tcPr>
            <w:tcW w:w="959" w:type="dxa"/>
          </w:tcPr>
          <w:p w14:paraId="76523A9A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4B9F1BCF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1: «Личная и общественная гигиена военнослужащих. Инфекционные заболевания, их возбудители и профилактика».</w:t>
            </w:r>
          </w:p>
          <w:p w14:paraId="31FAA366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775B59AA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Основные правила личной и общественной гигиены в условиях военной службы. </w:t>
            </w:r>
          </w:p>
          <w:p w14:paraId="068BD841" w14:textId="77777777" w:rsidR="00DD3B0D" w:rsidRPr="00DD3B0D" w:rsidRDefault="00DD3B0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Понятие об инфекционных заболеваниях, их возбудителях, путях передачи и профилактике.</w:t>
            </w:r>
          </w:p>
        </w:tc>
      </w:tr>
      <w:tr w:rsidR="00DD3B0D" w:rsidRPr="00DD3B0D" w14:paraId="3D2A638B" w14:textId="77777777" w:rsidTr="00337CC5">
        <w:tc>
          <w:tcPr>
            <w:tcW w:w="959" w:type="dxa"/>
          </w:tcPr>
          <w:p w14:paraId="530DD456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778" w:type="dxa"/>
          </w:tcPr>
          <w:p w14:paraId="5497B970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2: «Оказание первой помощи. Неотложные реанимационные мероприятия».</w:t>
            </w:r>
          </w:p>
          <w:p w14:paraId="5BB1E17E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52247684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Оказание первой помощи при ранениях в грудь и живот, при ранениях в конечности. Правила и способы временной остановки кровотечения с использованием табельных и подручных средств.</w:t>
            </w:r>
          </w:p>
          <w:p w14:paraId="5BE37454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2. Правила и техника непрямого массажа сердца и искусственного дыхания. Проведение реанимационных мероприятий в особых ситуациях, транспортирование больных после проведения реанимационных мероприятий.</w:t>
            </w:r>
          </w:p>
          <w:p w14:paraId="3FF29435" w14:textId="77777777" w:rsidR="00DD3B0D" w:rsidRP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Розыск раненых (пораженных) на поле боя (в очаге массового поражения). Способы приближения к </w:t>
            </w: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раненым в бою. Извлечение раненых из бронеобъектов. Вынос раненого с поля боя способами «на руках», «на спине», «на плече», «друг за другом», «на замке из трех рук», «на замке из четырех рук», с использованием плащ-палатки, с использованием носилочных лямок и носилок.</w:t>
            </w:r>
          </w:p>
          <w:p w14:paraId="582C78FD" w14:textId="77777777" w:rsidR="00DD3B0D" w:rsidRPr="00DD3B0D" w:rsidRDefault="00DD3B0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4. Тренировка в выполнении нормативов по ВМП.</w:t>
            </w:r>
          </w:p>
        </w:tc>
      </w:tr>
      <w:tr w:rsidR="00DD3B0D" w:rsidRPr="00DD3B0D" w14:paraId="22AE5B41" w14:textId="77777777" w:rsidTr="00337CC5">
        <w:tc>
          <w:tcPr>
            <w:tcW w:w="14737" w:type="dxa"/>
            <w:gridSpan w:val="2"/>
          </w:tcPr>
          <w:p w14:paraId="1E3998F9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ОСНОВЫ БЕЗОПАСНОСТИ ВОЕННОЙ СЛУЖБЫ</w:t>
            </w:r>
          </w:p>
        </w:tc>
      </w:tr>
      <w:tr w:rsidR="00DD3B0D" w:rsidRPr="00DD3B0D" w14:paraId="2E95D326" w14:textId="77777777" w:rsidTr="00337CC5">
        <w:trPr>
          <w:trHeight w:val="112"/>
        </w:trPr>
        <w:tc>
          <w:tcPr>
            <w:tcW w:w="959" w:type="dxa"/>
          </w:tcPr>
          <w:p w14:paraId="15EF9B71" w14:textId="77777777" w:rsidR="00DD3B0D" w:rsidRPr="00DD3B0D" w:rsidRDefault="00DD3B0D" w:rsidP="00DD3B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78" w:type="dxa"/>
          </w:tcPr>
          <w:p w14:paraId="242AF4D3" w14:textId="77777777" w:rsidR="00DD3B0D" w:rsidRDefault="00DD3B0D" w:rsidP="00DD3B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1: </w:t>
            </w:r>
            <w:r w:rsidR="00A40A93" w:rsidRPr="00A40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40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безопасности военной службы</w:t>
            </w:r>
            <w:r w:rsidR="00A40A93" w:rsidRPr="00A40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A40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EFF1407" w14:textId="77777777" w:rsidR="00DD3B0D" w:rsidRPr="00DD3B0D" w:rsidRDefault="00DD3B0D" w:rsidP="00DD3B0D">
            <w:pPr>
              <w:widowControl w:val="0"/>
              <w:ind w:right="4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Учебные вопросы:</w:t>
            </w:r>
          </w:p>
          <w:p w14:paraId="3AB00E0F" w14:textId="77777777" w:rsidR="00DD3B0D" w:rsidRDefault="00DD3B0D" w:rsidP="00DD3B0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1. Вводное занятие с участниками сборов, доведение распорядка дня, расписания занятий. Требования, предъявляемые к обучаемым.</w:t>
            </w:r>
          </w:p>
          <w:p w14:paraId="0F183429" w14:textId="77777777" w:rsidR="00DD3B0D" w:rsidRPr="00DD3B0D" w:rsidRDefault="00DD3B0D" w:rsidP="007316FD">
            <w:pPr>
              <w:suppressAutoHyphens/>
              <w:autoSpaceDE w:val="0"/>
              <w:autoSpaceDN w:val="0"/>
              <w:adjustRightInd w:val="0"/>
              <w:ind w:right="40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D3B0D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военной службы. Основные мероприятия по обеспечению безопасных условий военной службы.</w:t>
            </w:r>
          </w:p>
        </w:tc>
      </w:tr>
    </w:tbl>
    <w:p w14:paraId="44D232DE" w14:textId="77777777" w:rsidR="0088619C" w:rsidRDefault="0088619C" w:rsidP="00DD3B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F6553A" w14:textId="77777777" w:rsidR="00C26F8D" w:rsidRPr="00C26F8D" w:rsidRDefault="00B31864" w:rsidP="00C26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21CC1" w:rsidRPr="00C26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ОРГАНИЗАЦИОННО-ПЕДАГОГИЧЕСКИЕ УСЛОВИЯ</w:t>
      </w:r>
      <w:r w:rsidR="00F21CC1" w:rsidRPr="00C2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CC1" w:rsidRPr="00C26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ПРОГРАММЫ.</w:t>
      </w:r>
    </w:p>
    <w:p w14:paraId="5B305F18" w14:textId="77777777" w:rsidR="00C26F8D" w:rsidRPr="00C26F8D" w:rsidRDefault="00B31864" w:rsidP="00C2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26F8D" w:rsidRPr="00C26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 Основные принципы программы обучения.</w:t>
      </w:r>
    </w:p>
    <w:p w14:paraId="69BD116E" w14:textId="77777777" w:rsidR="00C26F8D" w:rsidRPr="00C26F8D" w:rsidRDefault="00C26F8D" w:rsidP="00C2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программы обучения: </w:t>
      </w:r>
    </w:p>
    <w:p w14:paraId="15529084" w14:textId="77777777" w:rsidR="00C26F8D" w:rsidRPr="00C26F8D" w:rsidRDefault="00C26F8D" w:rsidP="00C2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стандартам: в рамках предмета </w:t>
      </w:r>
      <w:r w:rsid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</w:t>
      </w:r>
      <w:r w:rsid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</w:t>
      </w:r>
      <w:r w:rsid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рамках дисциплины </w:t>
      </w:r>
      <w:r w:rsid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D7E46B5" w14:textId="15A5EC33" w:rsidR="0049754A" w:rsidRPr="0049754A" w:rsidRDefault="0049754A" w:rsidP="00C91B3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соответствие направленности обучения государственной идеологии;</w:t>
      </w:r>
    </w:p>
    <w:p w14:paraId="683D6CD1" w14:textId="283FDF66" w:rsidR="0049754A" w:rsidRPr="0049754A" w:rsidRDefault="0049754A" w:rsidP="00C91B35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научный подход в обучении;</w:t>
      </w:r>
    </w:p>
    <w:p w14:paraId="17847A5A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сознательность, активность и самостоятельность обучаемых;</w:t>
      </w:r>
    </w:p>
    <w:p w14:paraId="50567BCD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наглядность обучения, максимальное его приближение к обстановке реального прохождения военной службы;</w:t>
      </w:r>
    </w:p>
    <w:p w14:paraId="20D84EA7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систематичность и последовательность обучения;</w:t>
      </w:r>
    </w:p>
    <w:p w14:paraId="254E14B7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прочность усвоения знаний, выработки умений и навыков;</w:t>
      </w:r>
    </w:p>
    <w:p w14:paraId="3F7D853A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индивидуальный и коллективный подход к обучению;</w:t>
      </w:r>
    </w:p>
    <w:p w14:paraId="4D6CC641" w14:textId="77777777" w:rsidR="0049754A" w:rsidRPr="0049754A" w:rsidRDefault="0049754A" w:rsidP="0049754A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0"/>
          <w:lang w:eastAsia="ru-RU"/>
        </w:rPr>
        <w:t>- единство обучения и воинского воспитания;</w:t>
      </w:r>
    </w:p>
    <w:p w14:paraId="60FE90B1" w14:textId="77777777" w:rsidR="0049754A" w:rsidRPr="0049754A" w:rsidRDefault="0049754A" w:rsidP="0049754A">
      <w:pPr>
        <w:widowControl w:val="0"/>
        <w:spacing w:after="0" w:line="240" w:lineRule="auto"/>
        <w:ind w:right="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совершенствования умений и навыков при повседневной деятельности на всех тренировках, занятиях, при различных построениях и передвижениях в составе подразделений.</w:t>
      </w:r>
    </w:p>
    <w:p w14:paraId="2101B16A" w14:textId="77777777" w:rsidR="0049754A" w:rsidRPr="0049754A" w:rsidRDefault="00B31864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Способы достижения высокого уровня программы обучения.</w:t>
      </w:r>
    </w:p>
    <w:p w14:paraId="5900048D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программы обучения достигается:</w:t>
      </w:r>
    </w:p>
    <w:p w14:paraId="70BB7547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знанием реального состояния выучки граждан, своевременной и кон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кретной постановкой задач, качественным и целенаправленным планиро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ванием;</w:t>
      </w:r>
    </w:p>
    <w:p w14:paraId="628F1FC0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повседневным руководством учебой и личным участием руководителей занятий и начальников в планировании и обучении </w:t>
      </w:r>
      <w:r w:rsidR="00DD3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1E570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строгим выполнением распорядка дня, учебно-тематического плана, исключением их срывов, необоснованных переносов и отрыва граждан от учебы;</w:t>
      </w:r>
    </w:p>
    <w:p w14:paraId="548BC79D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своевременной подготовкой и всесторонним обеспечением занятий, правильным выбором форм и методов обучения, использованием рекомен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даций военной педагогики и психологии;</w:t>
      </w:r>
    </w:p>
    <w:p w14:paraId="1175A848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прикладным характером и практической направленностью обучения обучаемых;</w:t>
      </w:r>
    </w:p>
    <w:p w14:paraId="69C58841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созданием условий подготовки, близких к военной службе, эффек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тивным использованием учебно-материальной базы</w:t>
      </w:r>
      <w:r w:rsidR="007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(УМБ)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разви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тием, совершенствованием и поддержанием в исправном состоянии;</w:t>
      </w:r>
    </w:p>
    <w:p w14:paraId="5A0904FF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целенаправленной организацией рационализаторской и изобретатель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работы, активным участием в ней всех категорий;</w:t>
      </w:r>
    </w:p>
    <w:p w14:paraId="27118D3F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умелой организацией и проведением методической работы, постоянным поиском новых форм и методов обуче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обучаемых, совершенствованием методического мастерства руководителей занятий, обобщением и распространением передового опыта обучения;</w:t>
      </w:r>
    </w:p>
    <w:p w14:paraId="67645EDC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целенаправленной и непрерывной воспитательной работой, умелой организацией состязательности при проведении занятий;</w:t>
      </w:r>
    </w:p>
    <w:p w14:paraId="109807E0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постоянным контролем за ходом подготовки граждан и эффективной работой органов управления по оказанию помощи подчиненным;</w:t>
      </w:r>
    </w:p>
    <w:p w14:paraId="3372C9B5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анализом достигнутых результатов и подведением итогов с каждой категорией;</w:t>
      </w:r>
    </w:p>
    <w:p w14:paraId="55B0FA79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всесторонним материально-техническим обеспечением </w:t>
      </w:r>
      <w:r w:rsidR="001F4F34" w:rsidRPr="001F4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программы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своевременным финансированием и созданием приемлемых жилищно-бытовых условий гражданам. </w:t>
      </w:r>
    </w:p>
    <w:p w14:paraId="0185C602" w14:textId="77777777" w:rsidR="0049754A" w:rsidRPr="001F4F34" w:rsidRDefault="00B31864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.3. Система </w:t>
      </w:r>
      <w:r w:rsidR="001F4F34" w:rsidRPr="001F4F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учебной программы</w:t>
      </w:r>
      <w:r w:rsidR="0049754A" w:rsidRPr="001F4F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0409EA3C" w14:textId="77777777" w:rsidR="0049754A" w:rsidRPr="001F4F34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_Hlk532567985"/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 </w:t>
      </w:r>
      <w:bookmarkEnd w:id="5"/>
      <w:r w:rsidR="001F4F34"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учебной программы </w:t>
      </w: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включает:</w:t>
      </w:r>
    </w:p>
    <w:p w14:paraId="0B6BB96C" w14:textId="77777777" w:rsidR="0049754A" w:rsidRPr="001F4F34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органы управления, осуществляющие руководство и контроль за </w:t>
      </w:r>
      <w:r w:rsidR="001F4F34"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учебной программой </w:t>
      </w: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и ее всесторонним обеспечением;</w:t>
      </w:r>
    </w:p>
    <w:p w14:paraId="3EB516FE" w14:textId="77777777" w:rsidR="0049754A" w:rsidRPr="001F4F34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педагогические кадры, обеспечивающие реализацию программы;</w:t>
      </w:r>
    </w:p>
    <w:p w14:paraId="443FF608" w14:textId="77777777" w:rsidR="0049754A" w:rsidRPr="001F4F34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категория обучаемых с которыми проводится обучение;</w:t>
      </w:r>
    </w:p>
    <w:p w14:paraId="64CE6234" w14:textId="77777777" w:rsidR="0049754A" w:rsidRPr="001F4F34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процесс обучения, его содержание, организацию, планирование и методика;</w:t>
      </w:r>
    </w:p>
    <w:p w14:paraId="5C9A41CD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учебно-материальное и всестороннее обеспечение </w:t>
      </w:r>
      <w:r w:rsidR="001F4F34"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учебной программы</w:t>
      </w:r>
      <w:r w:rsidRPr="001F4F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24DB384E" w14:textId="77777777" w:rsidR="0049754A" w:rsidRPr="0049754A" w:rsidRDefault="00C32F1C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.3.1. 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Органы управления.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0BD238" w14:textId="125CAB86" w:rsidR="0049754A" w:rsidRPr="0049754A" w:rsidRDefault="00C32F1C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.3.1.1. Руководство за ходом </w:t>
      </w:r>
      <w:r w:rsidR="00744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bookmarkStart w:id="6" w:name="_GoBack"/>
      <w:bookmarkEnd w:id="6"/>
      <w:r w:rsidR="001F4F34" w:rsidRPr="001F4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программы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58C6591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обучением и воспитанием должно быть конкретным, обеспечивать полное и качественное выполнение Программы. Осуществляется лично начальником отдела по подготовке граждан к военной службе с привлечением подчиненных.</w:t>
      </w:r>
    </w:p>
    <w:p w14:paraId="1621407F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в руководстве обучением и воспитанием подчиненных необходимо:</w:t>
      </w:r>
    </w:p>
    <w:p w14:paraId="14B4134B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продуманное, целесообразное планирование </w:t>
      </w:r>
      <w:r w:rsidR="006B3882" w:rsidRPr="006B3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54DED7" w14:textId="1667EA71" w:rsidR="0049754A" w:rsidRPr="0049754A" w:rsidRDefault="00744A36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своевременная постановка и доведение задач до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подчиненных;</w:t>
      </w:r>
    </w:p>
    <w:p w14:paraId="61F5B997" w14:textId="26A307E7" w:rsidR="0049754A" w:rsidRPr="0049754A" w:rsidRDefault="00744A36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систематического контроля за подготовкой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занятий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ходом </w:t>
      </w:r>
      <w:r w:rsidR="006B3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DDCDBE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 анализировать состояние обученности подчиненных, определять конкретные меры по устранению выявленных недостатков;</w:t>
      </w:r>
    </w:p>
    <w:p w14:paraId="1A2ABD7B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и объективно подводить итоги;</w:t>
      </w:r>
    </w:p>
    <w:p w14:paraId="74B3C7C9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изучать, обобщать и внедрять передовой опыт в практику обучения и воспитания личного состава;</w:t>
      </w:r>
    </w:p>
    <w:p w14:paraId="30045B63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и проводить занятия в условиях, максимально приближенных к реальным;</w:t>
      </w:r>
    </w:p>
    <w:p w14:paraId="3232B810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 использовать УМБ в процессе учебы и постоянно ее совершенствовать.</w:t>
      </w:r>
    </w:p>
    <w:p w14:paraId="5ECC0225" w14:textId="77777777" w:rsidR="0049754A" w:rsidRPr="0049754A" w:rsidRDefault="0049754A" w:rsidP="0049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подготовке граждан к военной службе накануне дня занятий обязан:</w:t>
      </w:r>
    </w:p>
    <w:p w14:paraId="537B3875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инструктажи руководителей занятий, проводящих занятия;</w:t>
      </w:r>
    </w:p>
    <w:p w14:paraId="3931B360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отдавать указания по методике и порядку проведения предстоящих занятий, использованию на них УМБ;</w:t>
      </w:r>
    </w:p>
    <w:p w14:paraId="42BB3FAB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необходимые требования безопасности;</w:t>
      </w:r>
    </w:p>
    <w:p w14:paraId="24865C23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руководителей к занятиям;</w:t>
      </w:r>
    </w:p>
    <w:p w14:paraId="51897C76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проверять готовность к занятиям руководителей занятий и используемой УМБ.</w:t>
      </w:r>
    </w:p>
    <w:p w14:paraId="22789B3A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занятий руководители занятий обязаны предусматривать максимальное использование объектов УМБ, учебно-тренировочных средств, учебных пособий.</w:t>
      </w:r>
    </w:p>
    <w:p w14:paraId="07E7CA2E" w14:textId="77777777" w:rsidR="0049754A" w:rsidRPr="0049754A" w:rsidRDefault="00C32F1C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.3.1.2. 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Контроль за ходом </w:t>
      </w:r>
      <w:r w:rsidR="001F4F34" w:rsidRPr="001F4F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учебной программы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</w:p>
    <w:p w14:paraId="6243EC79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ходом </w:t>
      </w:r>
      <w:r w:rsidR="001F4F34" w:rsidRPr="001F4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включает:</w:t>
      </w:r>
    </w:p>
    <w:p w14:paraId="62D3CCC6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проверку выполнения распорядка дня, </w:t>
      </w:r>
      <w:r w:rsidRPr="00AA59E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учебно-тематического плана,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полноту охвата обучаемых учебным процессом; </w:t>
      </w:r>
    </w:p>
    <w:p w14:paraId="7263BA91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готовности руководителей занятий; </w:t>
      </w:r>
    </w:p>
    <w:p w14:paraId="76F9496E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организации и методики проведения занятий; </w:t>
      </w:r>
    </w:p>
    <w:p w14:paraId="5482EB6F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уров</w:t>
      </w:r>
      <w:r w:rsidR="007316F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A1176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подготовки обучаемых и слаженности подразделений, а также наличие и правильность использования УМБ. </w:t>
      </w:r>
    </w:p>
    <w:p w14:paraId="3D8EDF82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.3.2. П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едагогические кадры, обеспечивающие реализацию программы.</w:t>
      </w:r>
    </w:p>
    <w:p w14:paraId="2D21646E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педагогическим кадрам, обеспечивающим реализацию программы:</w:t>
      </w:r>
    </w:p>
    <w:p w14:paraId="7516A082" w14:textId="77777777" w:rsidR="0049754A" w:rsidRPr="0049754A" w:rsidRDefault="001F4F34" w:rsidP="004975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Подбираются</w:t>
      </w:r>
      <w:r w:rsidR="006B3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754A"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 числа офицеров, пребывающих в запасе, </w:t>
      </w:r>
      <w:r w:rsidR="007A7A25"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имеющих высшее</w:t>
      </w:r>
      <w:r w:rsidR="0049754A"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образование или среднее профессиональное образование, а также выпускников военных кафедр </w:t>
      </w:r>
      <w:r w:rsidR="007A7A25"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педагогических образовательных</w:t>
      </w:r>
      <w:r w:rsidR="0049754A"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организаций высшего образования, обладающих необходимыми знаниями и высокими морально-деловыми качествами.</w:t>
      </w:r>
    </w:p>
    <w:p w14:paraId="00187F2F" w14:textId="77777777" w:rsidR="0049754A" w:rsidRDefault="0049754A" w:rsidP="004975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невозможности заместить штатную должность лицом, имеющим звание офицера и пребывающим в запасе, разрешается, в виде исключения, назначать на эту должность пребывающих в запасе прапорщиков, мичманов, сержантов, старшин, солдат или матросов.</w:t>
      </w:r>
    </w:p>
    <w:p w14:paraId="46D3ED8A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.3.3. Категория обучаемых. </w:t>
      </w:r>
    </w:p>
    <w:p w14:paraId="4B4C9B34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привлекаются все граждане мужского пола, обучающиеся в 10-11 классе 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r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1-2-х курсов </w:t>
      </w:r>
      <w:r w:rsidR="008127A5"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образовательных организаций </w:t>
      </w:r>
      <w:r w:rsidRPr="008127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учебных пунктах г. Перми и Пермского края, за исключением имеющих освобождение от занятий по состоянию здоровья.</w:t>
      </w:r>
    </w:p>
    <w:p w14:paraId="54EAF9B9" w14:textId="77777777" w:rsidR="0049754A" w:rsidRPr="0049754A" w:rsidRDefault="0049754A" w:rsidP="004975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женского пола к участию в </w:t>
      </w:r>
      <w:r w:rsidR="0017178F"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программе </w:t>
      </w:r>
      <w:r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привлекаются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добровольном порядке.</w:t>
      </w:r>
    </w:p>
    <w:p w14:paraId="557B1442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.3.4. </w:t>
      </w:r>
      <w:r w:rsidR="00FE7C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="00FE7CC8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ланирование,</w:t>
      </w:r>
      <w:r w:rsidR="00FE7C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организация, </w:t>
      </w:r>
      <w:r w:rsidR="00FE7CC8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 </w:t>
      </w:r>
      <w:r w:rsidR="00FE7C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="00FE7CC8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роцесс</w:t>
      </w:r>
      <w:r w:rsidR="00FE7C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FE7CC8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обучения, </w:t>
      </w:r>
      <w:r w:rsidR="00FE7C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документация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методика.</w:t>
      </w:r>
    </w:p>
    <w:p w14:paraId="6DC510F3" w14:textId="77777777" w:rsidR="0049754A" w:rsidRPr="0017178F" w:rsidRDefault="00C32F1C" w:rsidP="0049754A">
      <w:pPr>
        <w:spacing w:after="0" w:line="240" w:lineRule="auto"/>
        <w:ind w:firstLine="7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9754A" w:rsidRPr="00171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.3.4.1. </w:t>
      </w:r>
      <w:r w:rsidR="0049754A" w:rsidRPr="0017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Планирование </w:t>
      </w:r>
      <w:r w:rsidR="0017178F" w:rsidRPr="0017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программы</w:t>
      </w:r>
      <w:r w:rsidR="0049754A" w:rsidRPr="0017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C282679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подготовке граждан к военной службе - определяет порядок, формы и методы обучения, уточняет количество учебных дней в неделю и содержание распорядка </w:t>
      </w:r>
      <w:r w:rsidRPr="00AA5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учебно-тематического плана с изменением количества учебного времени</w:t>
      </w:r>
      <w:r w:rsidRPr="00AA59EF">
        <w:t xml:space="preserve"> </w:t>
      </w:r>
      <w:r w:rsidRPr="00AA5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обучения.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58D4E2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A44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учебной программы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(начальник штаба </w:t>
      </w:r>
      <w:r w:rsidR="00A4407D" w:rsidRPr="00A44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учебной программы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) - уточняет количество часов на темы, изменяет отдельные темы и содержание занятий, определяет формы и методы обучения, нормативы, подлежащие отработке на занятиях, место проведения занятия;</w:t>
      </w:r>
    </w:p>
    <w:p w14:paraId="49EBD5A4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</w:t>
      </w:r>
      <w:r w:rsid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занятий)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уточняет методику и продолжительность отработки учебных вопросов занятия, определяет содержание индивидуальной подготовки граждан. </w:t>
      </w:r>
    </w:p>
    <w:p w14:paraId="776FD203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Вышестоящие начальники пользуются правами своих подчиненных.</w:t>
      </w:r>
    </w:p>
    <w:p w14:paraId="17D8AA57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.3.4.2. </w:t>
      </w:r>
      <w:bookmarkStart w:id="7" w:name="_Hlk17875574"/>
      <w:r w:rsidR="0049754A" w:rsidRPr="00497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проведения.</w:t>
      </w:r>
    </w:p>
    <w:p w14:paraId="6E0B78C9" w14:textId="64AA8486" w:rsidR="0049754A" w:rsidRPr="0049754A" w:rsidRDefault="0017178F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7178F">
        <w:rPr>
          <w:rFonts w:ascii="Times New Roman" w:eastAsia="Calibri" w:hAnsi="Times New Roman" w:cs="Times New Roman"/>
          <w:sz w:val="28"/>
          <w:szCs w:val="28"/>
        </w:rPr>
        <w:t>чебн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17178F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3CE">
        <w:rPr>
          <w:rFonts w:ascii="Times New Roman" w:eastAsia="Calibri" w:hAnsi="Times New Roman" w:cs="Times New Roman"/>
          <w:sz w:val="28"/>
          <w:szCs w:val="28"/>
        </w:rPr>
        <w:t>организуется и проводи</w:t>
      </w:r>
      <w:r w:rsidR="0049754A" w:rsidRPr="0049754A">
        <w:rPr>
          <w:rFonts w:ascii="Times New Roman" w:eastAsia="Calibri" w:hAnsi="Times New Roman" w:cs="Times New Roman"/>
          <w:sz w:val="28"/>
          <w:szCs w:val="28"/>
        </w:rPr>
        <w:t>тся на базе военно-патриотических молодежных и детских общественных объединений</w:t>
      </w:r>
      <w:r w:rsidR="00C833CE">
        <w:rPr>
          <w:rFonts w:ascii="Times New Roman" w:eastAsia="Calibri" w:hAnsi="Times New Roman" w:cs="Times New Roman"/>
          <w:sz w:val="28"/>
          <w:szCs w:val="28"/>
        </w:rPr>
        <w:t>,</w:t>
      </w:r>
      <w:r w:rsidR="0049754A" w:rsidRPr="0049754A">
        <w:rPr>
          <w:rFonts w:ascii="Times New Roman" w:eastAsia="Calibri" w:hAnsi="Times New Roman" w:cs="Times New Roman"/>
          <w:sz w:val="28"/>
          <w:szCs w:val="28"/>
        </w:rPr>
        <w:t xml:space="preserve"> оборонно-спортивных оздоровительных лагерей или при образовательных учреждениях, находящихся на территории Пермского края.</w:t>
      </w:r>
    </w:p>
    <w:bookmarkEnd w:id="7"/>
    <w:p w14:paraId="4925A52A" w14:textId="77777777" w:rsidR="0049754A" w:rsidRPr="0049754A" w:rsidRDefault="00C32F1C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.3.4.3. </w:t>
      </w:r>
      <w:bookmarkStart w:id="8" w:name="_Hlk17875652"/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п</w:t>
      </w:r>
      <w:r w:rsidR="0049754A" w:rsidRPr="0049754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родолжительность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178F" w:rsidRPr="0017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программы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43E16B2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Срок </w:t>
      </w:r>
      <w:r w:rsidR="0017178F" w:rsidRPr="00171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>– 5 дней;</w:t>
      </w:r>
    </w:p>
    <w:p w14:paraId="1CF98DB9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Продолжительность учебн</w:t>
      </w:r>
      <w:r w:rsidR="00FE7CC8">
        <w:rPr>
          <w:rFonts w:ascii="Times New Roman" w:eastAsia="Times New Roman" w:hAnsi="Times New Roman" w:cs="Times New Roman"/>
          <w:sz w:val="28"/>
          <w:szCs w:val="24"/>
          <w:lang w:eastAsia="ru-RU"/>
        </w:rPr>
        <w:t>ой программы</w:t>
      </w: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часов;</w:t>
      </w:r>
    </w:p>
    <w:p w14:paraId="2CBEAAA1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Продолжительность учебного часа – 45 минут.</w:t>
      </w:r>
    </w:p>
    <w:bookmarkEnd w:id="8"/>
    <w:p w14:paraId="29A4B3B6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.3.4.4. Форма обучения.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8F2310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Очная, с отрывом от основного места учебы. </w:t>
      </w:r>
    </w:p>
    <w:p w14:paraId="4440DD67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.3.4.5. Режим занятий.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A81ED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7875763"/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</w:t>
      </w:r>
      <w:r w:rsidR="002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в </w:t>
      </w:r>
      <w:r w:rsidRPr="0029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291AC0" w:rsidRPr="0029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планом</w:t>
      </w:r>
      <w:r w:rsidRPr="00291A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учебно-тематическим планом и распорядком дня.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9"/>
    <w:p w14:paraId="01D71BD8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.3.4.6. </w:t>
      </w:r>
      <w:bookmarkStart w:id="10" w:name="_Hlk17875820"/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обучающихся в группе.</w:t>
      </w:r>
    </w:p>
    <w:p w14:paraId="3453F088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 приравнивается к взводу (подразделению) численность 25-30 человек.</w:t>
      </w:r>
    </w:p>
    <w:p w14:paraId="133F5AB1" w14:textId="77777777" w:rsidR="0049754A" w:rsidRPr="0049754A" w:rsidRDefault="00C32F1C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17878962"/>
      <w:bookmarkEnd w:id="1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.3.4.7. Документы </w:t>
      </w:r>
      <w:r w:rsidR="0017178F" w:rsidRPr="0017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программы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11"/>
    <w:p w14:paraId="0086F526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 планирования:</w:t>
      </w:r>
    </w:p>
    <w:p w14:paraId="547752CC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178F"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</w:t>
      </w:r>
      <w:r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рограмма;</w:t>
      </w:r>
    </w:p>
    <w:p w14:paraId="00B04B75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График проведения </w:t>
      </w:r>
      <w:r w:rsidR="0017178F"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год;</w:t>
      </w:r>
    </w:p>
    <w:p w14:paraId="064B834D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Распорядок дня для </w:t>
      </w:r>
      <w:r w:rsidR="0017178F" w:rsidRPr="0017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суточного пребывания;</w:t>
      </w:r>
    </w:p>
    <w:p w14:paraId="19F8D281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Инструкции должностных лиц 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суточного пребывания;</w:t>
      </w:r>
    </w:p>
    <w:p w14:paraId="79B0604E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«Об организации 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программы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E6B8F2B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Учебно-тематический план;</w:t>
      </w:r>
    </w:p>
    <w:p w14:paraId="7F605A2E" w14:textId="77777777" w:rsidR="0049754A" w:rsidRPr="0049754A" w:rsidRDefault="0049754A" w:rsidP="00497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военно-патриотического воспитания.</w:t>
      </w:r>
    </w:p>
    <w:p w14:paraId="2E7096C4" w14:textId="77777777" w:rsidR="0049754A" w:rsidRPr="0049754A" w:rsidRDefault="0049754A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Изменения разрешается вносить только с разрешения старшего начальника в объеме предоставленных ему прав. </w:t>
      </w:r>
    </w:p>
    <w:p w14:paraId="3054A104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ru-RU"/>
        </w:rPr>
        <w:t>Учетные документы:</w:t>
      </w:r>
    </w:p>
    <w:p w14:paraId="39B1D8B1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Журнал учета, который ве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дется в течение 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программы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75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журнале учета </w:t>
      </w: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делаются отметки о проведении (выполнении) заня</w:t>
      </w: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4975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тий (мероприятий) </w:t>
      </w:r>
      <w:r w:rsidRPr="00291AC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учебно-тематического плана и</w:t>
      </w:r>
      <w:r w:rsidRPr="0049754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проведенного контроля.</w:t>
      </w:r>
    </w:p>
    <w:p w14:paraId="76D2C7A7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Ведомости </w:t>
      </w:r>
      <w:bookmarkStart w:id="12" w:name="_Hlk2605234"/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результатов выполнения контрольного занятия за предмет, нормативов и упражнений </w:t>
      </w:r>
      <w:bookmarkEnd w:id="12"/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до каждого обучаемого.</w:t>
      </w:r>
    </w:p>
    <w:p w14:paraId="0F424B34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Сводная ведомость учета результатов выполнения контрольного занятия за предмет, </w:t>
      </w:r>
      <w:bookmarkStart w:id="13" w:name="_Hlk2611707"/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и упражнений</w:t>
      </w:r>
      <w:bookmarkEnd w:id="13"/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4CD1"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организациям или муниципальным образованиям</w:t>
      </w:r>
      <w:r w:rsid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(городским округам)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4BD557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 взводе</w:t>
      </w:r>
      <w:r w:rsidRPr="0049754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4975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учет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в журнале учета и ведомостях с конкрети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зацией до каждого </w:t>
      </w:r>
      <w:r w:rsidR="00AA59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обучаемого</w:t>
      </w: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144676F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lastRenderedPageBreak/>
        <w:t>В отделе по подготовке граждан к военной службе</w:t>
      </w:r>
      <w:r w:rsidRPr="0049754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49754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учет </w:t>
      </w:r>
      <w:r w:rsidRPr="004975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ведется за учебный сбор</w:t>
      </w:r>
      <w:r w:rsidRPr="004975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квартал и учебный год.</w:t>
      </w:r>
    </w:p>
    <w:p w14:paraId="1840FED8" w14:textId="77777777" w:rsidR="0049754A" w:rsidRPr="0049754A" w:rsidRDefault="0049754A" w:rsidP="00497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Журналы и ведомости хранятся в течении последующих трех лет и </w:t>
      </w:r>
      <w:r w:rsidRPr="004975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уничтожаются по их завершении.</w:t>
      </w:r>
    </w:p>
    <w:p w14:paraId="107D5F11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.3.4.8. </w:t>
      </w:r>
      <w:r w:rsidR="0049754A" w:rsidRPr="00A9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</w:t>
      </w:r>
      <w:r w:rsidR="00A94CD1" w:rsidRPr="00A9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программы</w:t>
      </w:r>
      <w:r w:rsidR="0049754A" w:rsidRPr="00A9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B4C44D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Итоги </w:t>
      </w:r>
      <w:r w:rsidR="00A94CD1" w:rsidRPr="00A94C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учебной программы </w:t>
      </w:r>
      <w:r w:rsidRPr="004975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подводятся:</w:t>
      </w:r>
    </w:p>
    <w:p w14:paraId="15DB8F7F" w14:textId="77777777" w:rsidR="0049754A" w:rsidRPr="0049754A" w:rsidRDefault="00A94CD1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Pr="00A9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программы </w:t>
      </w:r>
      <w:r w:rsidR="0049754A"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совещаниях с должностными лицами, на общем собрании, во взводе – после проведения занятия.</w:t>
      </w:r>
    </w:p>
    <w:p w14:paraId="231CC697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по подготовке граждан к военной службе – на служебном совещании за период обучения и учебный год.</w:t>
      </w:r>
    </w:p>
    <w:p w14:paraId="21FB6553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подведении итогов также осуществляется определение основных направлений и постановка задач на очередной период.</w:t>
      </w:r>
    </w:p>
    <w:p w14:paraId="446AEC28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.3.4.9. </w:t>
      </w:r>
      <w:bookmarkStart w:id="14" w:name="_Hlk17876819"/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технологий (методики) процесса обучения.</w:t>
      </w:r>
    </w:p>
    <w:bookmarkEnd w:id="14"/>
    <w:p w14:paraId="54F28D8D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программы основано на применении современных образовательных технологий:</w:t>
      </w:r>
      <w:r w:rsidRPr="0049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проблемных, активных, интерактивных, информационных и др.</w:t>
      </w:r>
    </w:p>
    <w:p w14:paraId="782D3DF3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образовательные технологии ориентированы, прежде всего, на саморазвитие и самореализацию личности в профессиональной деятельности и включает в себя применение в образовательном процессе активных методов обучения.</w:t>
      </w:r>
    </w:p>
    <w:p w14:paraId="7AAE8A69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включает аудиторные занятия путем проведения лекционных и практических занятий, групповые и индивидуальные консультации, текущий контроль успеваемости, а также проведение итоговой аттестации обучающихся.</w:t>
      </w:r>
    </w:p>
    <w:p w14:paraId="1500D728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используется сочетание комплекса взаимодополняющих традиционных и инновационных форм и методов обучения в зависимости от уровня подготовки обучаемых, темы и цели занятия, наличия и состояния УМБ.</w:t>
      </w:r>
    </w:p>
    <w:p w14:paraId="5C4ADA7E" w14:textId="77777777" w:rsidR="0049754A" w:rsidRPr="0049754A" w:rsidRDefault="00C32F1C" w:rsidP="0049754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5" w:name="_Hlk1787616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.3.5. У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чебно-материальное и всестороннее обеспечение учебн</w:t>
      </w:r>
      <w:r w:rsidR="00337CC5" w:rsidRPr="00337C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ой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37CC5" w:rsidRPr="00337C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программы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3EAD001F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.3.5.1.  Руководства и пособия.</w:t>
      </w:r>
    </w:p>
    <w:p w14:paraId="0DEA71C4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 и иные нормативно-правовые акты Российской Федерации.</w:t>
      </w:r>
    </w:p>
    <w:p w14:paraId="761B3122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издания, учебные пособия, интернет ресурсы.</w:t>
      </w:r>
    </w:p>
    <w:p w14:paraId="0C38E9C1" w14:textId="77777777" w:rsidR="0049754A" w:rsidRPr="0049754A" w:rsidRDefault="00C32F1C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754A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.3.4.2. Материально-техническое обеспечение.</w:t>
      </w:r>
    </w:p>
    <w:p w14:paraId="7E6C4316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средства обучения (персональные компьютеры с выходом в Интернет, мультимедиа, аудио- и видеотехника).</w:t>
      </w:r>
    </w:p>
    <w:p w14:paraId="1A56A91E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комплекта необходимого лицензионного программного обеспечения. </w:t>
      </w:r>
    </w:p>
    <w:p w14:paraId="09A29CC6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Учебные видео-, аудиозаписи. </w:t>
      </w:r>
    </w:p>
    <w:p w14:paraId="3E65063C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Тренажеры, макеты. </w:t>
      </w:r>
    </w:p>
    <w:p w14:paraId="44AD0F60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Наглядные пособия (стенды, плакаты и схемы).</w:t>
      </w:r>
    </w:p>
    <w:p w14:paraId="3E33BF13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Интерактивные доски.</w:t>
      </w:r>
    </w:p>
    <w:p w14:paraId="623616A4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Лекционная аудитория, спортивный зал, площадка и строевой плац, оснащенные оборудованием и инвентарём, необходимым для проведения практической части.</w:t>
      </w:r>
    </w:p>
    <w:bookmarkEnd w:id="15"/>
    <w:p w14:paraId="500F6A25" w14:textId="77777777" w:rsidR="0049754A" w:rsidRPr="0049754A" w:rsidRDefault="00C32F1C" w:rsidP="0049754A">
      <w:pPr>
        <w:spacing w:after="0" w:line="240" w:lineRule="auto"/>
        <w:ind w:right="-31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21CC1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ФОРМЫ АТТЕСТАЦИИ.</w:t>
      </w:r>
    </w:p>
    <w:p w14:paraId="7A67DBBD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Контроль успеваемости обучающихся – важнейшая форма контроля образовательной деятельности, включающая в себя целенаправленный систематический мониторинг освоения обучающимися </w:t>
      </w:r>
      <w:r w:rsidR="00337CC5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49754A">
        <w:rPr>
          <w:rFonts w:ascii="Times New Roman" w:eastAsia="Calibri" w:hAnsi="Times New Roman" w:cs="Times New Roman"/>
          <w:sz w:val="28"/>
          <w:szCs w:val="28"/>
        </w:rPr>
        <w:t>программы:</w:t>
      </w:r>
    </w:p>
    <w:p w14:paraId="7D65DABE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- получения необходимой информации о выполнении обучающимися </w:t>
      </w:r>
      <w:r w:rsidR="00337CC5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49754A">
        <w:rPr>
          <w:rFonts w:ascii="Times New Roman" w:eastAsia="Calibri" w:hAnsi="Times New Roman" w:cs="Times New Roman"/>
          <w:sz w:val="28"/>
          <w:szCs w:val="28"/>
        </w:rPr>
        <w:t>программы;</w:t>
      </w:r>
    </w:p>
    <w:p w14:paraId="4785993E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>- стимулирования самостоятельной работы обучающихся.</w:t>
      </w:r>
    </w:p>
    <w:p w14:paraId="6B54C0DA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осуществляется текущий контроль и итоговая аттестация обучающихся.</w:t>
      </w:r>
    </w:p>
    <w:p w14:paraId="2D776987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Текущий контроль. </w:t>
      </w:r>
    </w:p>
    <w:p w14:paraId="59181D1C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систематически на каждом занятии и позволяет выявить степень усвоения изученного учебного материала. Он проводится в форме решения ситуационных задач, индивидуального опроса. Большое внимание уделяется практическим упражнениям. </w:t>
      </w:r>
    </w:p>
    <w:p w14:paraId="0D219670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>б) Итоговая аттестация</w:t>
      </w:r>
    </w:p>
    <w:p w14:paraId="5C95034E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>Освоение программы завершается итоговой аттестацией в форме зачета:</w:t>
      </w:r>
    </w:p>
    <w:p w14:paraId="5BAC9F27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- Теоретическая подготовка проводится посредством использования вариантов вопросов на бумажных носителях или в устной форме.  </w:t>
      </w:r>
    </w:p>
    <w:p w14:paraId="08627084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>- Практическая подготовка проводится посредством практического выполнения упражнений и нормативов</w:t>
      </w:r>
      <w:r w:rsidR="00A4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7885331"/>
      <w:r w:rsidR="00A40A93">
        <w:rPr>
          <w:rFonts w:ascii="Times New Roman" w:eastAsia="Calibri" w:hAnsi="Times New Roman" w:cs="Times New Roman"/>
          <w:sz w:val="28"/>
          <w:szCs w:val="28"/>
        </w:rPr>
        <w:t>(Приложение № 1)</w:t>
      </w: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6"/>
    </w:p>
    <w:p w14:paraId="43832728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К итоговой аттестации допускаются лица, выполнившие требования, предусмотренные </w:t>
      </w:r>
      <w:r w:rsidR="00337CC5">
        <w:rPr>
          <w:rFonts w:ascii="Times New Roman" w:eastAsia="Calibri" w:hAnsi="Times New Roman" w:cs="Times New Roman"/>
          <w:sz w:val="28"/>
          <w:szCs w:val="28"/>
        </w:rPr>
        <w:t>курсом учебной программы</w:t>
      </w:r>
      <w:r w:rsidRPr="004975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821402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Итоговая аттестация проводится в сроки, предусмотренные </w:t>
      </w:r>
      <w:r w:rsidR="00AA59EF" w:rsidRPr="00AA59EF">
        <w:rPr>
          <w:rFonts w:ascii="Times New Roman" w:eastAsia="Calibri" w:hAnsi="Times New Roman" w:cs="Times New Roman"/>
          <w:sz w:val="28"/>
          <w:szCs w:val="28"/>
        </w:rPr>
        <w:t>учебным планом</w:t>
      </w:r>
      <w:r w:rsidR="00AA59E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A59EF" w:rsidRPr="00AA59EF">
        <w:rPr>
          <w:rFonts w:ascii="Times New Roman" w:eastAsia="Calibri" w:hAnsi="Times New Roman" w:cs="Times New Roman"/>
          <w:sz w:val="28"/>
          <w:szCs w:val="28"/>
        </w:rPr>
        <w:t xml:space="preserve"> учебно-тематическим планом</w:t>
      </w: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E46487A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>Лицам, освоивши</w:t>
      </w:r>
      <w:r w:rsidR="00A94CD1">
        <w:rPr>
          <w:rFonts w:ascii="Times New Roman" w:eastAsia="Calibri" w:hAnsi="Times New Roman" w:cs="Times New Roman"/>
          <w:sz w:val="28"/>
          <w:szCs w:val="28"/>
        </w:rPr>
        <w:t>е учебную</w:t>
      </w: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 программу и прошедшим итоговую аттестацию, выдается справка об усвоении учебной программы гражданами.</w:t>
      </w:r>
    </w:p>
    <w:p w14:paraId="59572931" w14:textId="77777777" w:rsidR="0049754A" w:rsidRPr="0049754A" w:rsidRDefault="0049754A" w:rsidP="00497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Лицам, не прошедшим итоговую аттестацию или освоившим часть </w:t>
      </w:r>
      <w:r w:rsidR="00A94CD1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49754A">
        <w:rPr>
          <w:rFonts w:ascii="Times New Roman" w:eastAsia="Calibri" w:hAnsi="Times New Roman" w:cs="Times New Roman"/>
          <w:sz w:val="28"/>
          <w:szCs w:val="28"/>
        </w:rPr>
        <w:t xml:space="preserve">программы справка об усвоении учебной программы гражданами не выдается. </w:t>
      </w:r>
    </w:p>
    <w:p w14:paraId="7FD41177" w14:textId="77777777" w:rsidR="00A30410" w:rsidRDefault="00A30410" w:rsidP="0049754A">
      <w:pPr>
        <w:spacing w:after="0" w:line="240" w:lineRule="auto"/>
        <w:ind w:left="567" w:right="-31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AF0C2D" w14:textId="77777777" w:rsidR="0049754A" w:rsidRPr="00B235C7" w:rsidRDefault="00C32F1C" w:rsidP="0049754A">
      <w:pPr>
        <w:spacing w:after="0" w:line="240" w:lineRule="auto"/>
        <w:ind w:left="567" w:right="-31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28072313"/>
      <w:r w:rsidRPr="00B2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21CC1" w:rsidRPr="00B2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ОЦЕНОЧНЫЕ МАТЕРИАЛЫ И ИНЫЕ КОМПОНЕНТЫ.</w:t>
      </w:r>
    </w:p>
    <w:bookmarkEnd w:id="17"/>
    <w:p w14:paraId="2772DD43" w14:textId="77777777" w:rsidR="00EF323A" w:rsidRPr="00B235C7" w:rsidRDefault="00EF323A" w:rsidP="00EF323A">
      <w:pPr>
        <w:tabs>
          <w:tab w:val="left" w:pos="-2127"/>
          <w:tab w:val="left" w:pos="164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10.1. Результаты учебного сбора</w:t>
      </w: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7C9F0EAE" w14:textId="77777777" w:rsidR="00EF323A" w:rsidRPr="00B235C7" w:rsidRDefault="00EF323A" w:rsidP="00EF323A">
      <w:pPr>
        <w:tabs>
          <w:tab w:val="left" w:pos="-2127"/>
          <w:tab w:val="left" w:pos="164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Результаты выполнения упражнений и нормативов</w:t>
      </w:r>
      <w:r w:rsidRPr="00B235C7">
        <w:rPr>
          <w:rFonts w:ascii="Times New Roman" w:eastAsia="Arial" w:hAnsi="Times New Roman" w:cs="Times New Roman"/>
          <w:sz w:val="20"/>
          <w:szCs w:val="20"/>
          <w:vertAlign w:val="superscript"/>
          <w:lang w:eastAsia="ar-SA"/>
        </w:rPr>
        <w:footnoteReference w:id="1"/>
      </w: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, а также знания теоретических положений по предметам обучения учитываются в ходе контрольных занятий, в соответствии с установленными требованиями.</w:t>
      </w:r>
    </w:p>
    <w:p w14:paraId="7D032404" w14:textId="77777777" w:rsidR="00EF323A" w:rsidRPr="00B235C7" w:rsidRDefault="00EF323A" w:rsidP="00EF323A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При проверке основным направлением является выполнение практических действий по предметам обучения.</w:t>
      </w:r>
    </w:p>
    <w:p w14:paraId="7C89A290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В случаях, если учебно-материальная база не обеспечивает выполнение практических действий, в строгом соответствии с курсами, наставлениями, руководствами и требованиями других нормативных правовых актов проверяемый к проверке не допускаются.</w:t>
      </w:r>
    </w:p>
    <w:p w14:paraId="472E6AEB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Учет проверки и оценки ведется в ведомостях, а также в сводной ведомости.</w:t>
      </w:r>
    </w:p>
    <w:p w14:paraId="5AC895E8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10.2. Оценка результатов обучения обучающихся с помощью отметок.</w:t>
      </w:r>
    </w:p>
    <w:p w14:paraId="5C2BCBA2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10.2.1. Оценка результатов обучения обучающихся осуществляется посредством выставления отметок «5» (отлично), «4» (хорошо), «3» (удовлетворительно), «2» (неудовлетворительно). </w:t>
      </w:r>
    </w:p>
    <w:p w14:paraId="172FE457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10.2.2. Отметки выставляются в строгом соответствии с нормами оценивания по предметам.</w:t>
      </w:r>
    </w:p>
    <w:p w14:paraId="235792F5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10.2.3 Обучающиеся, пропустившие более 2/3 учебных занятий за курс учебной программы, могут быть не аттестованы. Не аттестация по неуважительной причине приравнивается к неуспеваемости.</w:t>
      </w:r>
    </w:p>
    <w:p w14:paraId="71AD8111" w14:textId="77777777" w:rsidR="00EF323A" w:rsidRPr="00B235C7" w:rsidRDefault="00EF323A" w:rsidP="00EF323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10.2.4. Обучающийся, не аттестованный по предмету в связи с медицинским освобождением, не считается неуспевающим.</w:t>
      </w:r>
    </w:p>
    <w:p w14:paraId="1A08E185" w14:textId="77777777" w:rsidR="00D52674" w:rsidRDefault="00D52674" w:rsidP="002F75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E4E3A" w14:textId="5BE5CD7B" w:rsidR="002F75BD" w:rsidRPr="00B235C7" w:rsidRDefault="002F75BD" w:rsidP="002F75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10.3. Оценка результатов учебного сбора по предметам.</w:t>
      </w:r>
    </w:p>
    <w:p w14:paraId="010BFBD0" w14:textId="77777777" w:rsidR="002F75BD" w:rsidRPr="00B235C7" w:rsidRDefault="002F75BD" w:rsidP="002F75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огневой подготовке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знание: назначение и боевые свойства, понятие об устройстве и работе</w:t>
      </w:r>
      <w:r w:rsidRPr="00B235C7"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автомата Калашникова, требования безопасности при обращении с оружием и боеприпасами, а также при проведении занятий и стрельб; выполнение нормативов: по неполной разборке оружия и</w:t>
      </w:r>
      <w:r w:rsidRPr="00B235C7"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 оружия после неполной разборки, снаряжение магазина патронами, изготовка к стрельбе из различных положений (лежа); выполнение начального упражнения стрельбы из АК (третье упражнение из малокалиберной винтовки);</w:t>
      </w:r>
    </w:p>
    <w:p w14:paraId="43C80DE3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радиационной, химической и биологической защите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приемы и способы радиационной, химической и биологической защиты; преодоление участка местности, зараженного радиоактивными (отравляющими) веществами; действия солдата по сигналам оповещения и вспышке ядерного взрыва; выполнение нормативов по надеванию общевойскового защитного комплекта и противогаза;</w:t>
      </w:r>
    </w:p>
    <w:p w14:paraId="6CC9A790" w14:textId="4B89F232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общевоинским уставам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практические действия в повседневной деятельности (строгое выполнение всех мероприятий предусмотренных распорядком дня и </w:t>
      </w:r>
      <w:r w:rsidR="002B395B" w:rsidRPr="002B39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учебно-тематическим планом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соблюдение установленных порядка,  правил и требований администрации учебного сбора; поддержание внутреннего порядка; выполнение правил ношения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военной формы одежды; уровень строевой выучки;</w:t>
      </w:r>
      <w:r w:rsidRPr="00B235C7"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обязанностей в суточном наряде;</w:t>
      </w:r>
      <w:r w:rsidRPr="00B235C7">
        <w:rPr>
          <w:rFonts w:ascii="Arial" w:hAnsi="Arial" w:cs="Arial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безопасности);</w:t>
      </w:r>
    </w:p>
    <w:p w14:paraId="0F2E2C69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физической подготовке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выполнение упражнений: подтягивание на перекладине; комплексное силовое упражнение; бег на 100 м или челночный бег 10х10.</w:t>
      </w:r>
    </w:p>
    <w:p w14:paraId="796A7D9A" w14:textId="77777777" w:rsidR="00EF323A" w:rsidRPr="00B235C7" w:rsidRDefault="00EF323A" w:rsidP="00EF323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10.4. Оценка состояния учебного сбора.</w:t>
      </w:r>
    </w:p>
    <w:p w14:paraId="05616566" w14:textId="77777777" w:rsidR="00EF323A" w:rsidRPr="00B235C7" w:rsidRDefault="00EF323A" w:rsidP="00EF32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10.4.1. </w:t>
      </w:r>
      <w:r w:rsidRPr="00B235C7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Индивидуальная оценка по предмету обучения складывается из его оценок за практические действия и знание теоретических положений, и определяется:</w:t>
      </w:r>
    </w:p>
    <w:p w14:paraId="047BB5A0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«отлично»,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практические действия оценены «отлично», а знание теоретических положений не ниже «хорошо»;</w:t>
      </w:r>
    </w:p>
    <w:p w14:paraId="18F37E1D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практические действия оценены не ниже «хорошо», а знание теоретических положений не ниже «удовлетворительно»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39E0D9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обе оценки не ниже «удовлетворительно»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3B527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одна и более оценка «неудовлетворительно».</w:t>
      </w:r>
    </w:p>
    <w:p w14:paraId="0CF98E96" w14:textId="77777777" w:rsidR="00EF323A" w:rsidRPr="00B235C7" w:rsidRDefault="00EF323A" w:rsidP="00EF323A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14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10.4.1.1. </w:t>
      </w:r>
      <w:r w:rsidRPr="00B235C7">
        <w:rPr>
          <w:rFonts w:ascii="Times New Roman" w:eastAsia="Arial" w:hAnsi="Times New Roman" w:cs="Times New Roman"/>
          <w:spacing w:val="-14"/>
          <w:sz w:val="28"/>
          <w:szCs w:val="28"/>
          <w:lang w:eastAsia="ar-SA"/>
        </w:rPr>
        <w:t>Если практические действия по предмету обучения, выносимому на проверку, не проверялись, то оценка по предмету обучения может быть выставлена по результатам знаний теоретических положений и наоборот.</w:t>
      </w:r>
    </w:p>
    <w:p w14:paraId="5CDFB5CE" w14:textId="77777777" w:rsidR="00EF323A" w:rsidRPr="00B235C7" w:rsidRDefault="00EF323A" w:rsidP="00EF323A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10.4</w:t>
      </w:r>
      <w:r w:rsidRPr="00B235C7">
        <w:rPr>
          <w:rFonts w:ascii="Times New Roman" w:eastAsia="Arial" w:hAnsi="Times New Roman" w:cs="Times New Roman"/>
          <w:spacing w:val="-6"/>
          <w:sz w:val="28"/>
          <w:szCs w:val="28"/>
          <w:lang w:eastAsia="ar-SA"/>
        </w:rPr>
        <w:t>.1.2. Оценка за практические действия</w:t>
      </w: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определяется согласно сборнику нормативов, наставлениям и другим нормативным правовым актам.</w:t>
      </w:r>
    </w:p>
    <w:p w14:paraId="0D4E8B36" w14:textId="77777777" w:rsidR="00EF323A" w:rsidRPr="00B235C7" w:rsidRDefault="00EF323A" w:rsidP="00EF323A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8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pacing w:val="-8"/>
          <w:sz w:val="28"/>
          <w:szCs w:val="28"/>
          <w:lang w:eastAsia="ar-SA"/>
        </w:rPr>
        <w:t>10.4.2. Оценка за знание теоретических положений по предмету обучения выставляется за ответы на каждый вопрос билета, вопрос, заданный принимающим зачет, если он проводится не по билету (частная оценка).</w:t>
      </w:r>
    </w:p>
    <w:p w14:paraId="193F5543" w14:textId="77777777" w:rsidR="00EF323A" w:rsidRPr="00B235C7" w:rsidRDefault="00EF323A" w:rsidP="00EF323A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Arial" w:hAnsi="Times New Roman" w:cs="Times New Roman"/>
          <w:sz w:val="28"/>
          <w:szCs w:val="28"/>
          <w:lang w:eastAsia="ar-SA"/>
        </w:rPr>
        <w:t>10.4.2.1. Оценка за ответы на вопрос билета, вопрос, заданный принимающим зачет, если он проводится не по билету, определяется:</w:t>
      </w:r>
    </w:p>
    <w:p w14:paraId="2DB6991F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«отлично»,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проверяемый показал глубокие знания программного материала, грамотно и логично его излагает;</w:t>
      </w:r>
    </w:p>
    <w:p w14:paraId="511D136D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проверяемый твердо знает программный материал, грамотно его излагает, не допускает существенных неточностей в ответах на вопросы.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7F1C47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проверяемый имеет знания только основного материала, но не усвоил его деталей, не допускает грубых ошибок в ответе, требует в отдельных случаях наводящих вопросов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6CCE46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проверяемый не имеет знания основного материала, не усвоил его деталей, допускает грубые ошибки в ответе.</w:t>
      </w:r>
    </w:p>
    <w:p w14:paraId="4F321E48" w14:textId="77777777" w:rsidR="00EF323A" w:rsidRPr="00B235C7" w:rsidRDefault="00EF323A" w:rsidP="00EF3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10.4.2.2. Оценка знаний теоретических положений выводится по частным оценкам за ответы на вопросы билета,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вопросы, заданные принимающим зачет, если он проводится не по билету, и определяется: </w:t>
      </w:r>
    </w:p>
    <w:p w14:paraId="50C09B9A" w14:textId="77777777" w:rsidR="00EF323A" w:rsidRPr="00B235C7" w:rsidRDefault="00EF323A" w:rsidP="00EF3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знаний теоретических положений определяется по 3 или 5 вопросам билета (вопросам, заданным принимающим зачет).</w:t>
      </w:r>
    </w:p>
    <w:p w14:paraId="081E4EEC" w14:textId="77777777" w:rsidR="00EF323A" w:rsidRPr="00B235C7" w:rsidRDefault="00EF323A" w:rsidP="00EF3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10.4.2.3. При трех частных оценках:</w:t>
      </w:r>
    </w:p>
    <w:p w14:paraId="0DC65D66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«отлично»,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не более одной оценки – «хорошо», а остальные – «отлично»;</w:t>
      </w:r>
    </w:p>
    <w:p w14:paraId="0DF9C53C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не более одной оценки – «удовлетворительно», а остальные – «отлично» и «хорошо»;</w:t>
      </w:r>
    </w:p>
    <w:p w14:paraId="42104498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– не более одной оценки «неудовлетворительно»;</w:t>
      </w:r>
    </w:p>
    <w:p w14:paraId="05246519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две и более оценки «неудовлетворительно».</w:t>
      </w:r>
    </w:p>
    <w:p w14:paraId="60471672" w14:textId="77777777" w:rsidR="00EF323A" w:rsidRPr="00B235C7" w:rsidRDefault="00EF323A" w:rsidP="00EF3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10.4.2.4. При пяти частных оценках:</w:t>
      </w:r>
    </w:p>
    <w:p w14:paraId="2234ED41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«отлично»,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две оценки – «хорошо», а остальные – «отлично»;</w:t>
      </w:r>
    </w:p>
    <w:p w14:paraId="637EA849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в частных оценках две оценки – «удовлетворительно», а остальные – «хорошо» и «отлично»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AD1EA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не более одной оценки – «неудовлетворительно»;</w:t>
      </w:r>
    </w:p>
    <w:p w14:paraId="7323A5DE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частных оценках две и более оценки «неудовлетворительно».</w:t>
      </w:r>
    </w:p>
    <w:p w14:paraId="399F27C4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>10.4.3. Индивидуальная оценка за практические действия складывается за выполнение каждым гражданином нормативов и упражнений, определяется:</w:t>
      </w:r>
    </w:p>
    <w:p w14:paraId="29C55642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«отлично»,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менее 50 процентов нормативов и упражнений выполнено на «отлично», остальные - на «хорошо»;</w:t>
      </w:r>
    </w:p>
    <w:p w14:paraId="128AE378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менее 50 процентов нормативов и упражнений выполнено на «отлично» и «хорошо», остальные - не ниже «удовлетворительно»;</w:t>
      </w:r>
    </w:p>
    <w:p w14:paraId="75451CA0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более чем по одному из нормативов и упражнений получена оценка «неудовлетворительно»;</w:t>
      </w:r>
    </w:p>
    <w:p w14:paraId="77682281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нормативам и упражнениям получены две и более оценки «неудовлетворительно».</w:t>
      </w:r>
    </w:p>
    <w:p w14:paraId="71009CC8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10.5. Общая оценка за учебный сбор.</w:t>
      </w:r>
    </w:p>
    <w:p w14:paraId="3F8B907A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оценка за учебный сбор выставляется:</w:t>
      </w:r>
    </w:p>
    <w:p w14:paraId="683280D8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«отлично»,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оценки, полученные по огневой подготовке и РХБЗ – «отлично», по ОВУ - не ниже «хорошо», а по физической подготовке не ниже «удовлетворительно»;</w:t>
      </w:r>
    </w:p>
    <w:p w14:paraId="7485C737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«хорошо»,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оценки, полученные по огневой подготовке и РХБЗ - не ниже «хорошо», а по ОВУ и физической подготовке не ниже «удовлетворительно»;</w:t>
      </w:r>
    </w:p>
    <w:p w14:paraId="4B3886A3" w14:textId="77777777" w:rsidR="00EF323A" w:rsidRPr="00B235C7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оценки, полученные по огневой подготовке, РХБЗ, ОВУ и физической подготовке - не ниже «удовлетворительно» или не более чем по одному предмету учебного сбора получена оценка «неудовлетворительно»;</w:t>
      </w:r>
    </w:p>
    <w:p w14:paraId="5291E638" w14:textId="77777777" w:rsidR="00EF323A" w:rsidRPr="00661FE8" w:rsidRDefault="00EF323A" w:rsidP="00EF3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«неудовлетворительно»,</w:t>
      </w:r>
      <w:r w:rsidRPr="00B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двум и более предметам учебного сбора получены оценки «неудовлетворительно».</w:t>
      </w:r>
    </w:p>
    <w:p w14:paraId="4239C55D" w14:textId="77777777" w:rsidR="00886173" w:rsidRDefault="00886173" w:rsidP="00783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56484" w14:textId="77777777" w:rsidR="00A65B13" w:rsidRPr="0049754A" w:rsidRDefault="00C32F1C" w:rsidP="00A65B13">
      <w:pPr>
        <w:spacing w:after="0" w:line="240" w:lineRule="auto"/>
        <w:ind w:left="567" w:right="-31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65B13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6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</w:t>
      </w:r>
      <w:r w:rsidR="00A65B13" w:rsidRPr="0049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МАТЕРИАЛЫ.</w:t>
      </w:r>
    </w:p>
    <w:p w14:paraId="0FFDECBB" w14:textId="77777777" w:rsidR="00D70130" w:rsidRPr="00D70130" w:rsidRDefault="00865384" w:rsidP="00D70130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65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11.1. </w:t>
      </w:r>
      <w:r w:rsidR="00D70130" w:rsidRPr="00D70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Федеральные законы и иные нормативно-правовые акты Российской Федерации.</w:t>
      </w:r>
    </w:p>
    <w:p w14:paraId="1B6F6E12" w14:textId="77777777" w:rsidR="00EF7E9C" w:rsidRPr="00A86BDD" w:rsidRDefault="00A86BDD" w:rsidP="00EF7E9C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NewRomanPSMT" w:eastAsia="Times New Roman" w:hAnsi="TimesNewRomanPSMT" w:cs="TimesNewRomanPSMT"/>
          <w:b/>
          <w:bCs/>
          <w:i/>
          <w:iCs/>
          <w:sz w:val="28"/>
          <w:szCs w:val="28"/>
          <w:lang w:eastAsia="ar-SA"/>
        </w:rPr>
      </w:pPr>
      <w:r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11.1.1. </w:t>
      </w:r>
      <w:r w:rsidR="00EF7E9C"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Дополнительная образовательная общеразвивающая программа составлена в соответствии с требованиями следующих </w:t>
      </w:r>
      <w:r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Федеральные законов и иных </w:t>
      </w:r>
      <w:r w:rsidR="00EF7E9C"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нормативно-правовых актов:</w:t>
      </w:r>
    </w:p>
    <w:p w14:paraId="1CDE5B7E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FAD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8B7">
        <w:rPr>
          <w:rFonts w:ascii="Times New Roman" w:eastAsia="Calibri" w:hAnsi="Times New Roman" w:cs="Times New Roman"/>
          <w:sz w:val="28"/>
          <w:szCs w:val="28"/>
        </w:rPr>
        <w:t>Российской Федерации от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28 марта 1998 года № 53-ФЗ «О воинской обязанности и военной службе»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68B808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D838B7">
        <w:rPr>
          <w:rFonts w:ascii="Times New Roman" w:eastAsia="Calibri" w:hAnsi="Times New Roman" w:cs="Times New Roman"/>
          <w:sz w:val="28"/>
          <w:szCs w:val="28"/>
        </w:rPr>
        <w:t>2012 г. № 273 «Об образовании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68DAC7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FA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31 декабря 1999 года № 1441 «Об утверждении Положения о подготовке граждан Российской Федерации к военной службе»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9DF643" w14:textId="77777777" w:rsidR="00EF7E9C" w:rsidRPr="00D838B7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 New Roman" w:eastAsia="Calibri" w:hAnsi="Times New Roman" w:cs="Times New Roman"/>
          <w:sz w:val="28"/>
          <w:szCs w:val="28"/>
        </w:rPr>
        <w:t>Государственной программы «Патриотическое воспитание граждан Российской Федерации на 2016-2020 годы»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утверждённой Постановлением Правительства РФ от 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D838B7">
        <w:rPr>
          <w:rFonts w:ascii="Times New Roman" w:eastAsia="Calibri" w:hAnsi="Times New Roman" w:cs="Times New Roman"/>
          <w:sz w:val="28"/>
          <w:szCs w:val="28"/>
        </w:rPr>
        <w:t>2015 № 1493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FD2661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503FAD">
        <w:rPr>
          <w:rFonts w:ascii="Times New Roman" w:eastAsia="Calibri" w:hAnsi="Times New Roman" w:cs="Times New Roman"/>
          <w:sz w:val="28"/>
          <w:szCs w:val="28"/>
        </w:rPr>
        <w:t>онцепции федеральной системы подготовки граждан Российской Федерации к военной службе на период до 2020 года, утверждённой Распоряжением Правительства Российской Федерации от 3 февраля 2010 года № 134 – р.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B6405C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NewRomanPSMT" w:eastAsia="Times New Roman" w:hAnsi="TimesNewRomanPSMT" w:cs="TimesNewRomanPSMT"/>
          <w:sz w:val="28"/>
          <w:szCs w:val="28"/>
          <w:lang w:val="x-none" w:eastAsia="ar-SA"/>
        </w:rPr>
        <w:t>Концепци</w:t>
      </w:r>
      <w:r>
        <w:rPr>
          <w:rFonts w:ascii="TimesNewRomanPSMT" w:eastAsia="Times New Roman" w:hAnsi="TimesNewRomanPSMT" w:cs="TimesNewRomanPSMT"/>
          <w:sz w:val="28"/>
          <w:szCs w:val="28"/>
          <w:lang w:eastAsia="ar-SA"/>
        </w:rPr>
        <w:t>и</w:t>
      </w:r>
      <w:r w:rsidRPr="00D838B7">
        <w:rPr>
          <w:rFonts w:ascii="TimesNewRomanPSMT" w:eastAsia="Times New Roman" w:hAnsi="TimesNewRomanPSMT" w:cs="TimesNewRomanPSMT"/>
          <w:sz w:val="28"/>
          <w:szCs w:val="28"/>
          <w:lang w:val="x-none" w:eastAsia="ar-SA"/>
        </w:rPr>
        <w:t xml:space="preserve"> развития дополнительного образования детей</w:t>
      </w:r>
      <w:r>
        <w:rPr>
          <w:rFonts w:ascii="TimesNewRomanPSMT" w:eastAsia="Times New Roman" w:hAnsi="TimesNewRomanPSMT" w:cs="TimesNewRomanPSMT"/>
          <w:sz w:val="28"/>
          <w:szCs w:val="28"/>
          <w:lang w:eastAsia="ar-SA"/>
        </w:rPr>
        <w:t>,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утверждённой Распоряжением Правительства Российской Федерации </w:t>
      </w:r>
      <w:r w:rsidRPr="00D838B7">
        <w:rPr>
          <w:rFonts w:ascii="Times New Roman" w:eastAsia="Calibri" w:hAnsi="Times New Roman" w:cs="Times New Roman"/>
          <w:sz w:val="28"/>
          <w:szCs w:val="28"/>
        </w:rPr>
        <w:t>от 4 сентября 2014 г. № 1726-р.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D0038E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03FAD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Министерства обороны Российской Федерации и Министерства образования и науки Российской Федерации от 24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253B6B" w14:textId="77777777" w:rsidR="00EF7E9C" w:rsidRPr="00D838B7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</w:rPr>
        <w:t>09 ноября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196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657A1A" w14:textId="77777777" w:rsidR="00EF7E9C" w:rsidRDefault="00EF7E9C" w:rsidP="00EF7E9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7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 Минобразования РФ от 05.03.2004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C86713">
        <w:rPr>
          <w:rFonts w:ascii="Times New Roman" w:eastAsia="Calibri" w:hAnsi="Times New Roman" w:cs="Times New Roman"/>
          <w:sz w:val="28"/>
          <w:szCs w:val="28"/>
        </w:rPr>
        <w:t xml:space="preserve"> 1089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86713">
        <w:rPr>
          <w:rFonts w:ascii="Times New Roman" w:eastAsia="Calibri" w:hAnsi="Times New Roman" w:cs="Times New Roman"/>
          <w:sz w:val="28"/>
          <w:szCs w:val="28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A09DF3C" w14:textId="77777777" w:rsidR="00EF7E9C" w:rsidRPr="00D838B7" w:rsidRDefault="00EF7E9C" w:rsidP="00EF7E9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 New Roman" w:eastAsia="Calibri" w:hAnsi="Times New Roman" w:cs="Times New Roman"/>
          <w:sz w:val="28"/>
          <w:szCs w:val="28"/>
        </w:rPr>
        <w:t>Письм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науки Российской Федерации от 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D838B7">
        <w:rPr>
          <w:rFonts w:ascii="Times New Roman" w:eastAsia="Calibri" w:hAnsi="Times New Roman" w:cs="Times New Roman"/>
          <w:sz w:val="28"/>
          <w:szCs w:val="28"/>
        </w:rPr>
        <w:t>2015 г. № 09-3242 «О направлении информации» (вместе с «Методическими рекомендациями по проектированию дополнительных общеразвивающих программ»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C5C596" w14:textId="77777777" w:rsidR="00EF7E9C" w:rsidRPr="00D838B7" w:rsidRDefault="00EF7E9C" w:rsidP="00EF7E9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СанПиН 2.4.4.3172-14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838B7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утверждённ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D838B7">
        <w:rPr>
          <w:rFonts w:ascii="Times New Roman" w:eastAsia="Calibri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04.07.2014 №41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39CC39" w14:textId="77777777" w:rsidR="00090BD2" w:rsidRDefault="00090BD2" w:rsidP="00090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BD2">
        <w:rPr>
          <w:rFonts w:ascii="Times New Roman" w:hAnsi="Times New Roman" w:cs="Times New Roman"/>
          <w:sz w:val="28"/>
          <w:szCs w:val="28"/>
        </w:rPr>
        <w:t>Решения Межведомственной комиссии по подготовке граждан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BD2">
        <w:rPr>
          <w:rFonts w:ascii="Times New Roman" w:hAnsi="Times New Roman" w:cs="Times New Roman"/>
          <w:sz w:val="28"/>
          <w:szCs w:val="28"/>
        </w:rPr>
        <w:t>Федерации к военной службе и военно-патриотическому воспитанию.</w:t>
      </w:r>
    </w:p>
    <w:p w14:paraId="795C6EDC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03FAD">
        <w:rPr>
          <w:rFonts w:ascii="Times New Roman" w:eastAsia="Calibri" w:hAnsi="Times New Roman" w:cs="Times New Roman"/>
          <w:sz w:val="28"/>
          <w:szCs w:val="28"/>
        </w:rPr>
        <w:t>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Пермского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503FAD">
        <w:rPr>
          <w:rFonts w:ascii="Times New Roman" w:eastAsia="Calibri" w:hAnsi="Times New Roman" w:cs="Times New Roman"/>
          <w:sz w:val="28"/>
          <w:szCs w:val="28"/>
        </w:rPr>
        <w:t>2018 № 229 – ПК «О патриотическом воспитании граждан Российской Федерации, проживающих на территории Пермского края»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03F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15EB0D" w14:textId="77777777" w:rsidR="00EF7E9C" w:rsidRDefault="00EF7E9C" w:rsidP="00EF7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03FAD">
        <w:rPr>
          <w:rFonts w:ascii="Times New Roman" w:eastAsia="Calibri" w:hAnsi="Times New Roman" w:cs="Times New Roman"/>
          <w:sz w:val="28"/>
          <w:szCs w:val="28"/>
        </w:rPr>
        <w:t>аспоряжения Губернатора Пермского края от 17 сентября 2018 года № 145-р «Об организации обучения граждан, проживающих на территории Пермского края, начальным знаниям в области обороны и их подготовке по основам военной службы в 2018 – 2019 учебном году»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738BF" w14:textId="77777777" w:rsidR="00A86BDD" w:rsidRDefault="00A86BDD" w:rsidP="00A86BDD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</w:pPr>
      <w:r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11.1.2. Для проведения занятий в соответствии с </w:t>
      </w:r>
      <w:r w:rsidR="000C6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учебной </w:t>
      </w:r>
      <w:r w:rsidRPr="00A86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программой использовались следующие Федеральные законы и иные нормативно-правовых акты:</w:t>
      </w:r>
    </w:p>
    <w:p w14:paraId="7278EE38" w14:textId="77777777" w:rsidR="00A86BDD" w:rsidRPr="00A86BDD" w:rsidRDefault="00A86BDD" w:rsidP="00A86B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BDD">
        <w:rPr>
          <w:rFonts w:ascii="Times New Roman" w:eastAsia="Calibri" w:hAnsi="Times New Roman" w:cs="Times New Roman"/>
          <w:sz w:val="28"/>
          <w:szCs w:val="28"/>
        </w:rPr>
        <w:t>Федеральный Закон от 13 марта 1995 года № 32-ФЗ «О днях воинской славы и памятных датах России»;</w:t>
      </w:r>
    </w:p>
    <w:p w14:paraId="2457DDB2" w14:textId="77777777" w:rsidR="00A86BDD" w:rsidRPr="00A86BDD" w:rsidRDefault="00A86BDD" w:rsidP="00A8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DD">
        <w:rPr>
          <w:rFonts w:ascii="Times New Roman" w:hAnsi="Times New Roman" w:cs="Times New Roman"/>
          <w:sz w:val="28"/>
          <w:szCs w:val="28"/>
        </w:rPr>
        <w:t>Указ № 2126 от 11 декабря 1993 года «О Государственном флаге Российской Федерации»;</w:t>
      </w:r>
    </w:p>
    <w:p w14:paraId="59E0B92C" w14:textId="77777777" w:rsidR="00A86BDD" w:rsidRPr="00A86BDD" w:rsidRDefault="00A86BDD" w:rsidP="00A8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D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30 ноября 1993 г. «Положение о Государственном гербе Российской Федерации»;</w:t>
      </w:r>
    </w:p>
    <w:p w14:paraId="1D2CC014" w14:textId="77777777" w:rsidR="00A86BDD" w:rsidRDefault="00A86BDD" w:rsidP="00A8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D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30 декабря 2000 года № 2110 «О государственном гимне Российской Федерации»;</w:t>
      </w:r>
    </w:p>
    <w:p w14:paraId="58D172BD" w14:textId="77777777" w:rsidR="00A86BDD" w:rsidRDefault="00A86BDD" w:rsidP="00A8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DD">
        <w:rPr>
          <w:rFonts w:ascii="Times New Roman" w:hAnsi="Times New Roman" w:cs="Times New Roman"/>
          <w:sz w:val="28"/>
          <w:szCs w:val="28"/>
        </w:rPr>
        <w:t>Строевой устав Вооруженных Сил Российской Федерации,</w:t>
      </w:r>
      <w:r w:rsidRPr="00A86BDD">
        <w:t xml:space="preserve"> </w:t>
      </w:r>
      <w:r w:rsidRPr="00A86BDD">
        <w:rPr>
          <w:rFonts w:ascii="Times New Roman" w:hAnsi="Times New Roman" w:cs="Times New Roman"/>
          <w:sz w:val="28"/>
          <w:szCs w:val="28"/>
        </w:rPr>
        <w:t>утвержденный Указом Президента Российской Федерации от 10 ноября 2007 г. № 1495;</w:t>
      </w:r>
    </w:p>
    <w:p w14:paraId="762BB4B1" w14:textId="77777777" w:rsidR="000C60F1" w:rsidRPr="000C60F1" w:rsidRDefault="000C60F1" w:rsidP="000C60F1">
      <w:pPr>
        <w:tabs>
          <w:tab w:val="left" w:pos="993"/>
        </w:tabs>
        <w:suppressAutoHyphens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C6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Сборник нормативов по боевой подготовке сухопутных войск. </w:t>
      </w:r>
    </w:p>
    <w:p w14:paraId="05BFEA0F" w14:textId="77777777" w:rsidR="000C60F1" w:rsidRDefault="000C60F1" w:rsidP="000C60F1">
      <w:pPr>
        <w:tabs>
          <w:tab w:val="left" w:pos="993"/>
        </w:tabs>
        <w:suppressAutoHyphens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C6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Наставление по физической подготовке и спорту в Вооруженных Силах Российской Федерации.</w:t>
      </w:r>
    </w:p>
    <w:p w14:paraId="2E82E963" w14:textId="77777777" w:rsidR="000C60F1" w:rsidRDefault="000C60F1" w:rsidP="000C6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командующего </w:t>
      </w:r>
      <w:r w:rsidRPr="00E11889">
        <w:rPr>
          <w:rFonts w:ascii="Times New Roman" w:hAnsi="Times New Roman" w:cs="Times New Roman"/>
          <w:sz w:val="28"/>
          <w:szCs w:val="28"/>
        </w:rPr>
        <w:t>ВВ МВД России</w:t>
      </w:r>
      <w:r>
        <w:rPr>
          <w:rFonts w:ascii="Times New Roman" w:hAnsi="Times New Roman" w:cs="Times New Roman"/>
          <w:sz w:val="28"/>
          <w:szCs w:val="28"/>
        </w:rPr>
        <w:t xml:space="preserve"> от 22.03.1996 г. № 100 «Об утверждении Инструкции о порядке проверки и оценки строевой подготовки военнослужащих, воинских частей и военных образовательных учреждений профессионального образования ВВ МВД России»;</w:t>
      </w:r>
    </w:p>
    <w:p w14:paraId="6F404DAF" w14:textId="77777777" w:rsidR="00851791" w:rsidRPr="00D70130" w:rsidRDefault="00865384" w:rsidP="00865384">
      <w:pPr>
        <w:tabs>
          <w:tab w:val="left" w:pos="993"/>
        </w:tabs>
        <w:suppressAutoHyphens/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highlight w:val="yellow"/>
          <w:lang w:eastAsia="ar-SA"/>
        </w:rPr>
      </w:pPr>
      <w:r w:rsidRPr="00D70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 xml:space="preserve">11.2. </w:t>
      </w:r>
      <w:r w:rsidR="00D70130" w:rsidRPr="00D70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Учебные издания, учебные пособия</w:t>
      </w:r>
      <w:r w:rsidR="00D70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="00D70130" w:rsidRPr="00D7013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ar-SA"/>
        </w:rPr>
        <w:t xml:space="preserve"> </w:t>
      </w:r>
    </w:p>
    <w:p w14:paraId="10F120CC" w14:textId="77777777" w:rsidR="00874F1B" w:rsidRDefault="00874F1B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F1B">
        <w:rPr>
          <w:rFonts w:ascii="Times New Roman" w:hAnsi="Times New Roman" w:cs="Times New Roman"/>
          <w:sz w:val="28"/>
          <w:szCs w:val="28"/>
        </w:rPr>
        <w:t>Баранов Б.И. «Пособие по обучению молодых солдат», М., Воениздат, 1973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0D83ED15" w14:textId="77777777" w:rsidR="00874F1B" w:rsidRDefault="00874F1B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Ю.А. «Начальная военная подготовка», М.,</w:t>
      </w:r>
      <w:r w:rsidRPr="00874F1B">
        <w:rPr>
          <w:rFonts w:ascii="Times New Roman" w:hAnsi="Times New Roman" w:cs="Times New Roman"/>
          <w:sz w:val="28"/>
          <w:szCs w:val="28"/>
        </w:rPr>
        <w:t xml:space="preserve"> Воениздат, 19</w:t>
      </w:r>
      <w:r>
        <w:rPr>
          <w:rFonts w:ascii="Times New Roman" w:hAnsi="Times New Roman" w:cs="Times New Roman"/>
          <w:sz w:val="28"/>
          <w:szCs w:val="28"/>
        </w:rPr>
        <w:t>85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192AF03C" w14:textId="77777777" w:rsidR="00874F1B" w:rsidRDefault="00874F1B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Аверин</w:t>
      </w:r>
      <w:r w:rsidRPr="0087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4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Выдрин И.Ф., Ендовицкий Н.К. и др.</w:t>
      </w:r>
      <w:r w:rsidRPr="00874F1B">
        <w:rPr>
          <w:rFonts w:ascii="Times New Roman" w:hAnsi="Times New Roman" w:cs="Times New Roman"/>
          <w:sz w:val="28"/>
          <w:szCs w:val="28"/>
        </w:rPr>
        <w:t xml:space="preserve"> «Начальная военная подготовка», М.,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Pr="00874F1B">
        <w:rPr>
          <w:rFonts w:ascii="Times New Roman" w:hAnsi="Times New Roman" w:cs="Times New Roman"/>
          <w:sz w:val="28"/>
          <w:szCs w:val="28"/>
        </w:rPr>
        <w:t>, 198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1F4EEAB7" w14:textId="77777777" w:rsidR="00874F1B" w:rsidRDefault="00A07265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 А.М. </w:t>
      </w:r>
      <w:r w:rsidRPr="00A07265">
        <w:rPr>
          <w:rFonts w:ascii="Times New Roman" w:hAnsi="Times New Roman" w:cs="Times New Roman"/>
          <w:sz w:val="28"/>
          <w:szCs w:val="28"/>
        </w:rPr>
        <w:t xml:space="preserve">«Начальная военная подготовка», М., </w:t>
      </w:r>
      <w:r>
        <w:rPr>
          <w:rFonts w:ascii="Times New Roman" w:hAnsi="Times New Roman" w:cs="Times New Roman"/>
          <w:sz w:val="28"/>
          <w:szCs w:val="28"/>
        </w:rPr>
        <w:t>ДОСААФ СССР</w:t>
      </w:r>
      <w:r w:rsidRPr="00A07265">
        <w:rPr>
          <w:rFonts w:ascii="Times New Roman" w:hAnsi="Times New Roman" w:cs="Times New Roman"/>
          <w:sz w:val="28"/>
          <w:szCs w:val="28"/>
        </w:rPr>
        <w:t>, 198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318F3BCF" w14:textId="77777777" w:rsidR="00A43EC6" w:rsidRPr="00A43EC6" w:rsidRDefault="00A43EC6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«Боевой устав сухопутных войск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взвод, отделение, танк», М.,</w:t>
      </w:r>
      <w:r w:rsidRPr="00874F1B">
        <w:rPr>
          <w:rFonts w:ascii="Times New Roman" w:hAnsi="Times New Roman" w:cs="Times New Roman"/>
          <w:sz w:val="28"/>
          <w:szCs w:val="28"/>
        </w:rPr>
        <w:t xml:space="preserve"> Воениздат, 19</w:t>
      </w:r>
      <w:r>
        <w:rPr>
          <w:rFonts w:ascii="Times New Roman" w:hAnsi="Times New Roman" w:cs="Times New Roman"/>
          <w:sz w:val="28"/>
          <w:szCs w:val="28"/>
        </w:rPr>
        <w:t>83;</w:t>
      </w:r>
    </w:p>
    <w:p w14:paraId="5EF6390F" w14:textId="77777777" w:rsidR="00A07265" w:rsidRDefault="00A07265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Бызов Б.Е, Коваленко А.Н., Лахин А.Ф, «Военная топография для курсантов учебных подразделений», М.,</w:t>
      </w:r>
      <w:r w:rsidRPr="00874F1B">
        <w:rPr>
          <w:rFonts w:ascii="Times New Roman" w:hAnsi="Times New Roman" w:cs="Times New Roman"/>
          <w:sz w:val="28"/>
          <w:szCs w:val="28"/>
        </w:rPr>
        <w:t xml:space="preserve"> Воениздат, 19</w:t>
      </w:r>
      <w:r>
        <w:rPr>
          <w:rFonts w:ascii="Times New Roman" w:hAnsi="Times New Roman" w:cs="Times New Roman"/>
          <w:sz w:val="28"/>
          <w:szCs w:val="28"/>
        </w:rPr>
        <w:t>80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26F7CB85" w14:textId="77777777" w:rsidR="00A07265" w:rsidRDefault="00A07265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Бубнов И.А, Кремп А.И, Фолимонов С.И. </w:t>
      </w:r>
      <w:r w:rsidRPr="00A07265">
        <w:rPr>
          <w:rFonts w:ascii="Times New Roman" w:hAnsi="Times New Roman" w:cs="Times New Roman"/>
          <w:sz w:val="28"/>
          <w:szCs w:val="28"/>
        </w:rPr>
        <w:t>«Военная топография», М., Воениздат, 19</w:t>
      </w:r>
      <w:r>
        <w:rPr>
          <w:rFonts w:ascii="Times New Roman" w:hAnsi="Times New Roman" w:cs="Times New Roman"/>
          <w:sz w:val="28"/>
          <w:szCs w:val="28"/>
        </w:rPr>
        <w:t>53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0B476358" w14:textId="77777777" w:rsidR="00874F1B" w:rsidRDefault="00A07265" w:rsidP="0087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265">
        <w:rPr>
          <w:rFonts w:ascii="Times New Roman" w:hAnsi="Times New Roman" w:cs="Times New Roman"/>
          <w:sz w:val="28"/>
          <w:szCs w:val="28"/>
        </w:rPr>
        <w:t>Бубнов И.А, Кремп А.И, Фолимонов С.И. «Военная топография», М., Воениздат, 195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4CBAD905" w14:textId="77777777" w:rsidR="00A07265" w:rsidRDefault="00A07265" w:rsidP="00A07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 А.С. </w:t>
      </w:r>
      <w:r w:rsidRPr="00A07265">
        <w:rPr>
          <w:rFonts w:ascii="Times New Roman" w:hAnsi="Times New Roman" w:cs="Times New Roman"/>
          <w:sz w:val="28"/>
          <w:szCs w:val="28"/>
        </w:rPr>
        <w:t>«Военная топография», М., Воениздат, 19</w:t>
      </w:r>
      <w:r>
        <w:rPr>
          <w:rFonts w:ascii="Times New Roman" w:hAnsi="Times New Roman" w:cs="Times New Roman"/>
          <w:sz w:val="28"/>
          <w:szCs w:val="28"/>
        </w:rPr>
        <w:t>77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37247B8B" w14:textId="77777777" w:rsidR="008802BE" w:rsidRDefault="008802BE" w:rsidP="0088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Помбрик И.Д., Шевченко Н.А. «Карта офицера»,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85;</w:t>
      </w:r>
    </w:p>
    <w:p w14:paraId="0DA45E76" w14:textId="77777777" w:rsidR="00A86BDD" w:rsidRDefault="00A86BDD" w:rsidP="00A8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Коваленко А.Н. «Топографическая подготовка подразделения»,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84;</w:t>
      </w:r>
    </w:p>
    <w:p w14:paraId="75C89BF9" w14:textId="77777777" w:rsidR="00A07265" w:rsidRDefault="00A07265" w:rsidP="00A07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Апакидзе В.В., Бушманов К.А, Дуков Р.Г.,</w:t>
      </w:r>
      <w:r w:rsidRPr="00A07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«Методика строевой подготовки»,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79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2C1487C2" w14:textId="77777777" w:rsidR="00644448" w:rsidRDefault="00A07265" w:rsidP="00644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Андрущенко</w:t>
      </w:r>
      <w:r w:rsidR="00E11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А.Д., Василенк</w:t>
      </w:r>
      <w:r w:rsidR="006444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В.Е</w:t>
      </w:r>
      <w:r w:rsidR="006444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Дуков Р.Г., Лябик И.П., Швидченко К.Е.</w:t>
      </w:r>
      <w:r w:rsidR="00644448">
        <w:rPr>
          <w:rFonts w:ascii="Times New Roman" w:hAnsi="Times New Roman" w:cs="Times New Roman"/>
          <w:sz w:val="28"/>
          <w:szCs w:val="28"/>
        </w:rPr>
        <w:t xml:space="preserve"> «Пособие по методике строевой подготовки», </w:t>
      </w:r>
      <w:r w:rsidR="00644448"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 w:rsidR="00644448">
        <w:rPr>
          <w:rFonts w:ascii="Times New Roman" w:hAnsi="Times New Roman" w:cs="Times New Roman"/>
          <w:sz w:val="28"/>
          <w:szCs w:val="28"/>
        </w:rPr>
        <w:t>68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2AA8F153" w14:textId="77777777" w:rsidR="00644448" w:rsidRDefault="00644448" w:rsidP="00644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В.С</w:t>
      </w:r>
      <w:r w:rsidR="00E11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Кочеров Ю.Р., МилицаВ.М</w:t>
      </w:r>
      <w:r w:rsidR="00E11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Сидоренков С.В. «Частная методика преподавания учебной дисциплины Строевая подготовка», </w:t>
      </w:r>
      <w:r w:rsidR="00E11889">
        <w:rPr>
          <w:rFonts w:ascii="Times New Roman" w:hAnsi="Times New Roman" w:cs="Times New Roman"/>
          <w:sz w:val="28"/>
          <w:szCs w:val="28"/>
        </w:rPr>
        <w:t>П</w:t>
      </w:r>
      <w:r w:rsidRPr="00A07265">
        <w:rPr>
          <w:rFonts w:ascii="Times New Roman" w:hAnsi="Times New Roman" w:cs="Times New Roman"/>
          <w:sz w:val="28"/>
          <w:szCs w:val="28"/>
        </w:rPr>
        <w:t xml:space="preserve">., </w:t>
      </w:r>
      <w:r w:rsidR="00E11889">
        <w:rPr>
          <w:rFonts w:ascii="Times New Roman" w:hAnsi="Times New Roman" w:cs="Times New Roman"/>
          <w:sz w:val="28"/>
          <w:szCs w:val="28"/>
        </w:rPr>
        <w:t>Пермский военный институт ВВ МВД России</w:t>
      </w:r>
      <w:r w:rsidRPr="00A07265">
        <w:rPr>
          <w:rFonts w:ascii="Times New Roman" w:hAnsi="Times New Roman" w:cs="Times New Roman"/>
          <w:sz w:val="28"/>
          <w:szCs w:val="28"/>
        </w:rPr>
        <w:t xml:space="preserve">, </w:t>
      </w:r>
      <w:r w:rsidR="00E11889">
        <w:rPr>
          <w:rFonts w:ascii="Times New Roman" w:hAnsi="Times New Roman" w:cs="Times New Roman"/>
          <w:sz w:val="28"/>
          <w:szCs w:val="28"/>
        </w:rPr>
        <w:t>2001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2E3EBA72" w14:textId="77777777" w:rsidR="00E11889" w:rsidRDefault="00E11889" w:rsidP="00E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Шинкарев Г.М. «Методика огневой подготовки мотострелковых подразделений»,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78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37837138" w14:textId="77777777" w:rsidR="00E11889" w:rsidRDefault="00E11889" w:rsidP="00E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Гречихин А.Ф. «Пособие по методике огневой подготовки»,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68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489B47F6" w14:textId="77777777" w:rsidR="00E11889" w:rsidRDefault="00E11889" w:rsidP="00E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Лощилов А.К. «Огневая подготовка»,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69</w:t>
      </w:r>
      <w:r w:rsidR="00BF2184">
        <w:rPr>
          <w:rFonts w:ascii="Times New Roman" w:hAnsi="Times New Roman" w:cs="Times New Roman"/>
          <w:sz w:val="28"/>
          <w:szCs w:val="28"/>
        </w:rPr>
        <w:t>;</w:t>
      </w:r>
    </w:p>
    <w:p w14:paraId="08248150" w14:textId="77777777" w:rsidR="00E11889" w:rsidRDefault="00E11889" w:rsidP="00E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 А.А., Минин Р.А., Капустин В.Я., Кашанский Б.Р.</w:t>
      </w:r>
      <w:r w:rsidRPr="00E11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2184">
        <w:rPr>
          <w:rFonts w:ascii="Times New Roman" w:hAnsi="Times New Roman" w:cs="Times New Roman"/>
          <w:sz w:val="28"/>
          <w:szCs w:val="28"/>
        </w:rPr>
        <w:t>правила стрельбы из стрелкового оружия и гранатометов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 w:rsidR="00BF2184">
        <w:rPr>
          <w:rFonts w:ascii="Times New Roman" w:hAnsi="Times New Roman" w:cs="Times New Roman"/>
          <w:sz w:val="28"/>
          <w:szCs w:val="28"/>
        </w:rPr>
        <w:t>72;</w:t>
      </w:r>
    </w:p>
    <w:p w14:paraId="7B817E79" w14:textId="77777777" w:rsidR="00BF2184" w:rsidRDefault="00BF2184" w:rsidP="00E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«Руководство по учебным стрелковым приборам и наглядным пособиям»,</w:t>
      </w:r>
      <w:r w:rsidRPr="00BF2184">
        <w:rPr>
          <w:rFonts w:ascii="Times New Roman" w:hAnsi="Times New Roman" w:cs="Times New Roman"/>
          <w:sz w:val="28"/>
          <w:szCs w:val="28"/>
        </w:rPr>
        <w:t xml:space="preserve">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73;</w:t>
      </w:r>
    </w:p>
    <w:p w14:paraId="31DDF2CD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9-мм пистолет Макарова (ПМ)»,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71;</w:t>
      </w:r>
    </w:p>
    <w:p w14:paraId="2AB86C47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ручные гранаты»,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81;</w:t>
      </w:r>
    </w:p>
    <w:p w14:paraId="001EB66A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7,62-мм снайперская винтовка Драгунова (СВД)»,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76;</w:t>
      </w:r>
    </w:p>
    <w:p w14:paraId="3548B316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7,62-мм ручной пулемет Калашникова (РПК и РПКС)»,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67;</w:t>
      </w:r>
    </w:p>
    <w:p w14:paraId="410B1DC6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7,62-мм ручной пулемет Дектярева (РПД)», </w:t>
      </w:r>
      <w:r w:rsidRPr="00A07265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69;</w:t>
      </w:r>
    </w:p>
    <w:p w14:paraId="6282016E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84">
        <w:rPr>
          <w:rFonts w:ascii="Times New Roman" w:hAnsi="Times New Roman" w:cs="Times New Roman"/>
          <w:sz w:val="28"/>
          <w:szCs w:val="28"/>
        </w:rPr>
        <w:lastRenderedPageBreak/>
        <w:t xml:space="preserve">«Наставление по стрелковому делу 7,62-мм </w:t>
      </w:r>
      <w:r>
        <w:rPr>
          <w:rFonts w:ascii="Times New Roman" w:hAnsi="Times New Roman" w:cs="Times New Roman"/>
          <w:sz w:val="28"/>
          <w:szCs w:val="28"/>
        </w:rPr>
        <w:t xml:space="preserve">станковый модернизированный пулемет обр. 1943 г. конструкции Горюнова </w:t>
      </w:r>
      <w:r w:rsidRPr="00BF218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СГМ</w:t>
      </w:r>
      <w:r w:rsidRPr="00BF2184">
        <w:rPr>
          <w:rFonts w:ascii="Times New Roman" w:hAnsi="Times New Roman" w:cs="Times New Roman"/>
          <w:sz w:val="28"/>
          <w:szCs w:val="28"/>
        </w:rPr>
        <w:t>)», М., Воениздат, 19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BF2184">
        <w:rPr>
          <w:rFonts w:ascii="Times New Roman" w:hAnsi="Times New Roman" w:cs="Times New Roman"/>
          <w:sz w:val="28"/>
          <w:szCs w:val="28"/>
        </w:rPr>
        <w:t>;</w:t>
      </w:r>
    </w:p>
    <w:p w14:paraId="307DC442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ручные гранаты»,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63DEF602" w14:textId="77777777" w:rsidR="00BF2184" w:rsidRDefault="00BF2184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«Руководство</w:t>
      </w:r>
      <w:r w:rsidR="001913EA">
        <w:rPr>
          <w:rFonts w:ascii="Times New Roman" w:hAnsi="Times New Roman" w:cs="Times New Roman"/>
          <w:sz w:val="28"/>
          <w:szCs w:val="28"/>
        </w:rPr>
        <w:t xml:space="preserve"> по 40-мм подствольному гранатомету (ГП-25)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7B90A95A" w14:textId="77777777" w:rsidR="001913EA" w:rsidRDefault="001913EA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3EA">
        <w:rPr>
          <w:rFonts w:ascii="Times New Roman" w:hAnsi="Times New Roman" w:cs="Times New Roman"/>
          <w:sz w:val="28"/>
          <w:szCs w:val="28"/>
        </w:rPr>
        <w:t xml:space="preserve">«Руководство по </w:t>
      </w:r>
      <w:r>
        <w:rPr>
          <w:rFonts w:ascii="Times New Roman" w:hAnsi="Times New Roman" w:cs="Times New Roman"/>
          <w:sz w:val="28"/>
          <w:szCs w:val="28"/>
        </w:rPr>
        <w:t xml:space="preserve">реактивному противотанковому гранатомету </w:t>
      </w:r>
      <w:r w:rsidRPr="001913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РПГ</w:t>
      </w:r>
      <w:r w:rsidRPr="001913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913EA">
        <w:rPr>
          <w:rFonts w:ascii="Times New Roman" w:hAnsi="Times New Roman" w:cs="Times New Roman"/>
          <w:sz w:val="28"/>
          <w:szCs w:val="28"/>
        </w:rPr>
        <w:t>)», М., 2005;</w:t>
      </w:r>
    </w:p>
    <w:p w14:paraId="77BDE0D8" w14:textId="77777777" w:rsidR="001913EA" w:rsidRDefault="001913EA" w:rsidP="00BF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3EA">
        <w:rPr>
          <w:rFonts w:ascii="Times New Roman" w:hAnsi="Times New Roman" w:cs="Times New Roman"/>
          <w:sz w:val="28"/>
          <w:szCs w:val="28"/>
        </w:rPr>
        <w:t xml:space="preserve">«Наставление по стрелковому делу </w:t>
      </w:r>
      <w:r>
        <w:rPr>
          <w:rFonts w:ascii="Times New Roman" w:hAnsi="Times New Roman" w:cs="Times New Roman"/>
          <w:sz w:val="28"/>
          <w:szCs w:val="28"/>
        </w:rPr>
        <w:t>93-мм пехотный огнемет (РПО-А)</w:t>
      </w:r>
      <w:r w:rsidRPr="001913EA">
        <w:rPr>
          <w:rFonts w:ascii="Times New Roman" w:hAnsi="Times New Roman" w:cs="Times New Roman"/>
          <w:sz w:val="28"/>
          <w:szCs w:val="28"/>
        </w:rPr>
        <w:t>», М., 2005;</w:t>
      </w:r>
    </w:p>
    <w:p w14:paraId="4A67C81D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«Руководство по 5,45-мм автомату Калашникова (АК-74, АКС-74, АК-74Н, АКС-74Н и 5,45-мм ручному пулемету Калашникова (РПК-74, РПКС-74, РПК-74П, РПКС-74Н)»,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0A74CDF1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3EA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по 7,62-мм пулеметам Калашникова (ПК, ПКМ, ПКС, ПКМС, ПКБ, ПМБ и ПКТ)»,</w:t>
      </w:r>
      <w:r w:rsidRPr="001913EA">
        <w:rPr>
          <w:rFonts w:ascii="Times New Roman" w:hAnsi="Times New Roman" w:cs="Times New Roman"/>
          <w:sz w:val="28"/>
          <w:szCs w:val="28"/>
        </w:rPr>
        <w:t xml:space="preserve">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3E0D3C04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3EA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по стрелковому делу 14,5-мм крупнокалиберный пулемет Владимирова (КПВТ)»,</w:t>
      </w:r>
      <w:r w:rsidRPr="001913EA">
        <w:rPr>
          <w:rFonts w:ascii="Times New Roman" w:hAnsi="Times New Roman" w:cs="Times New Roman"/>
          <w:sz w:val="28"/>
          <w:szCs w:val="28"/>
        </w:rPr>
        <w:t xml:space="preserve">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1CC43867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3EA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по станковому гранатомету (СПГ-9М)»,</w:t>
      </w:r>
      <w:r w:rsidRPr="001913EA">
        <w:rPr>
          <w:rFonts w:ascii="Times New Roman" w:hAnsi="Times New Roman" w:cs="Times New Roman"/>
          <w:sz w:val="28"/>
          <w:szCs w:val="28"/>
        </w:rPr>
        <w:t xml:space="preserve">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2EB47DD1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стрельбы из стрелкового оружия и боевых машин»,</w:t>
      </w:r>
      <w:r w:rsidRPr="001913EA">
        <w:rPr>
          <w:rFonts w:ascii="Times New Roman" w:hAnsi="Times New Roman" w:cs="Times New Roman"/>
          <w:sz w:val="28"/>
          <w:szCs w:val="28"/>
        </w:rPr>
        <w:t xml:space="preserve">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5D4B8FD1" w14:textId="77777777" w:rsidR="001913EA" w:rsidRDefault="001913EA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«Наставление по стрелковому </w:t>
      </w:r>
      <w:r w:rsidRPr="001913EA">
        <w:rPr>
          <w:rFonts w:ascii="Times New Roman" w:hAnsi="Times New Roman" w:cs="Times New Roman"/>
          <w:sz w:val="28"/>
          <w:szCs w:val="28"/>
        </w:rPr>
        <w:t>7,62-мм снайперская винтовка Драгунова (СВД)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07265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2005;</w:t>
      </w:r>
    </w:p>
    <w:p w14:paraId="36D93D69" w14:textId="77777777" w:rsidR="008802BE" w:rsidRDefault="008802BE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«Пиротехнические осветительные и сигнальные средства ближнего действия», </w:t>
      </w:r>
      <w:r w:rsidRPr="00BF2184">
        <w:rPr>
          <w:rFonts w:ascii="Times New Roman" w:hAnsi="Times New Roman" w:cs="Times New Roman"/>
          <w:sz w:val="28"/>
          <w:szCs w:val="28"/>
        </w:rPr>
        <w:t>М., Воениздат, 19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BF2184">
        <w:rPr>
          <w:rFonts w:ascii="Times New Roman" w:hAnsi="Times New Roman" w:cs="Times New Roman"/>
          <w:sz w:val="28"/>
          <w:szCs w:val="28"/>
        </w:rPr>
        <w:t>;</w:t>
      </w:r>
    </w:p>
    <w:p w14:paraId="4715C1FB" w14:textId="77777777" w:rsidR="008802BE" w:rsidRDefault="008802BE" w:rsidP="00191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«Памятка военнослужащему по правилам и мерам безопасности при обращении с оружием, боеприпасами и имитационными средствами», Типография ВВ МВД СССР;</w:t>
      </w:r>
    </w:p>
    <w:p w14:paraId="28BF960C" w14:textId="77777777" w:rsidR="00517561" w:rsidRPr="00A86BDD" w:rsidRDefault="00A86BDD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BDD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0A48E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86B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86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видео-, аудиозаписи.</w:t>
      </w:r>
    </w:p>
    <w:p w14:paraId="58EC185C" w14:textId="77777777" w:rsidR="007B664C" w:rsidRPr="000A48E5" w:rsidRDefault="000A48E5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11.3.1. </w:t>
      </w:r>
      <w:r w:rsidR="00517561"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Художественны</w:t>
      </w:r>
      <w:r w:rsidR="007B664C"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517561"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фильм</w:t>
      </w:r>
      <w:r w:rsidR="007B664C"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ы:</w:t>
      </w:r>
    </w:p>
    <w:p w14:paraId="746F5EA1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«Два бойца» (1943)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A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E4530" w14:textId="77777777" w:rsidR="00517561" w:rsidRDefault="00517561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61">
        <w:rPr>
          <w:rFonts w:ascii="Times New Roman" w:hAnsi="Times New Roman" w:cs="Times New Roman"/>
          <w:sz w:val="28"/>
          <w:szCs w:val="28"/>
        </w:rPr>
        <w:t>«Офицеры»</w:t>
      </w:r>
      <w:r w:rsidR="007B664C">
        <w:rPr>
          <w:rFonts w:ascii="Times New Roman" w:hAnsi="Times New Roman" w:cs="Times New Roman"/>
          <w:sz w:val="28"/>
          <w:szCs w:val="28"/>
        </w:rPr>
        <w:t xml:space="preserve"> (</w:t>
      </w:r>
      <w:r w:rsidRPr="00517561">
        <w:rPr>
          <w:rFonts w:ascii="Times New Roman" w:hAnsi="Times New Roman" w:cs="Times New Roman"/>
          <w:sz w:val="28"/>
          <w:szCs w:val="28"/>
        </w:rPr>
        <w:t>1971</w:t>
      </w:r>
      <w:r w:rsidR="007B664C">
        <w:rPr>
          <w:rFonts w:ascii="Times New Roman" w:hAnsi="Times New Roman" w:cs="Times New Roman"/>
          <w:sz w:val="28"/>
          <w:szCs w:val="28"/>
        </w:rPr>
        <w:t>);</w:t>
      </w:r>
    </w:p>
    <w:p w14:paraId="400148A2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0F1">
        <w:rPr>
          <w:rFonts w:ascii="Times New Roman" w:hAnsi="Times New Roman" w:cs="Times New Roman"/>
          <w:sz w:val="28"/>
          <w:szCs w:val="28"/>
        </w:rPr>
        <w:t xml:space="preserve">«В бой идут одни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60F1">
        <w:rPr>
          <w:rFonts w:ascii="Times New Roman" w:hAnsi="Times New Roman" w:cs="Times New Roman"/>
          <w:sz w:val="28"/>
          <w:szCs w:val="28"/>
        </w:rPr>
        <w:t>старики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60F1">
        <w:rPr>
          <w:rFonts w:ascii="Times New Roman" w:hAnsi="Times New Roman" w:cs="Times New Roman"/>
          <w:sz w:val="28"/>
          <w:szCs w:val="28"/>
        </w:rPr>
        <w:t>» (1973)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4C54FB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«А зори здесь тихие» (1972)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64EAC3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 xml:space="preserve"> «Аты-баты, шли солдаты» (1976)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8F22EB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«Они сражались за Родину» (1975)</w:t>
      </w:r>
    </w:p>
    <w:p w14:paraId="7F3B504F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«Судьба человека» (1959)</w:t>
      </w:r>
    </w:p>
    <w:p w14:paraId="2184D6B8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«Жаворонок» (1964)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2E199A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«Отец солдата» (1964)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98EABD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«Хроника пикирующего бомбардировщика» (1967)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71F435" w14:textId="77777777" w:rsidR="007B664C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 xml:space="preserve"> </w:t>
      </w:r>
      <w:r w:rsidR="007B664C" w:rsidRPr="00C767BC">
        <w:rPr>
          <w:rFonts w:ascii="Times New Roman" w:hAnsi="Times New Roman" w:cs="Times New Roman"/>
          <w:sz w:val="28"/>
          <w:szCs w:val="28"/>
        </w:rPr>
        <w:t>«Это было в разведке» (1968)</w:t>
      </w:r>
      <w:r w:rsidR="007B664C">
        <w:rPr>
          <w:rFonts w:ascii="Times New Roman" w:hAnsi="Times New Roman" w:cs="Times New Roman"/>
          <w:sz w:val="28"/>
          <w:szCs w:val="28"/>
        </w:rPr>
        <w:t>;</w:t>
      </w:r>
    </w:p>
    <w:p w14:paraId="5AB26929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«На войне как на войне» (1968)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791DA1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lastRenderedPageBreak/>
        <w:t>«Проверка на дорогах» (1971)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726F7A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«Командир счастливой Щуки» (1972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2B4175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«Торпедоносцы» (1983)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7B10CD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«Дважды рожденный» (1983)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06682" w14:textId="77777777" w:rsidR="000A48E5" w:rsidRDefault="000A48E5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48E5">
        <w:rPr>
          <w:rFonts w:ascii="Times New Roman" w:hAnsi="Times New Roman" w:cs="Times New Roman"/>
          <w:sz w:val="28"/>
          <w:szCs w:val="28"/>
        </w:rPr>
        <w:t>Сталинград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48E5">
        <w:rPr>
          <w:rFonts w:ascii="Times New Roman" w:hAnsi="Times New Roman" w:cs="Times New Roman"/>
          <w:sz w:val="28"/>
          <w:szCs w:val="28"/>
        </w:rPr>
        <w:t xml:space="preserve"> (1993)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A9617F" w14:textId="77777777" w:rsid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«Я – русский солдат» (1995)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0DF791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«В августе 44-го» (2001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9DF3285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«Звезда» (2002)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A1DEAD" w14:textId="77777777" w:rsidR="00C767BC" w:rsidRDefault="00C767B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«Свои» (2004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664C">
        <w:rPr>
          <w:rFonts w:ascii="Times New Roman" w:hAnsi="Times New Roman" w:cs="Times New Roman"/>
          <w:sz w:val="28"/>
          <w:szCs w:val="28"/>
        </w:rPr>
        <w:t>;</w:t>
      </w:r>
    </w:p>
    <w:p w14:paraId="36E85BD4" w14:textId="77777777" w:rsidR="007B664C" w:rsidRDefault="007B664C" w:rsidP="007B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«Мы из будущего» (2008)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17AAB6" w14:textId="77777777" w:rsidR="00C767BC" w:rsidRDefault="00C767B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«Брестская крепость» (2010)</w:t>
      </w:r>
      <w:r w:rsidR="007B664C">
        <w:rPr>
          <w:rFonts w:ascii="Times New Roman" w:hAnsi="Times New Roman" w:cs="Times New Roman"/>
          <w:sz w:val="28"/>
          <w:szCs w:val="28"/>
        </w:rPr>
        <w:t>;</w:t>
      </w:r>
    </w:p>
    <w:p w14:paraId="25FCC1AA" w14:textId="77777777" w:rsidR="00C767BC" w:rsidRDefault="00C767B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«Матч» (2012)</w:t>
      </w:r>
      <w:r w:rsidR="007B664C">
        <w:rPr>
          <w:rFonts w:ascii="Times New Roman" w:hAnsi="Times New Roman" w:cs="Times New Roman"/>
          <w:sz w:val="28"/>
          <w:szCs w:val="28"/>
        </w:rPr>
        <w:t>;</w:t>
      </w:r>
    </w:p>
    <w:p w14:paraId="6C9E5D6A" w14:textId="77777777" w:rsidR="00C767BC" w:rsidRDefault="007B664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BC">
        <w:rPr>
          <w:rFonts w:ascii="Times New Roman" w:hAnsi="Times New Roman" w:cs="Times New Roman"/>
          <w:sz w:val="28"/>
          <w:szCs w:val="28"/>
        </w:rPr>
        <w:t>«28 панфиловцев» (2016)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72905D" w14:textId="77777777" w:rsidR="007B664C" w:rsidRDefault="007B664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«Т-34» (2018)</w:t>
      </w:r>
      <w:r w:rsidR="000A48E5">
        <w:rPr>
          <w:rFonts w:ascii="Times New Roman" w:hAnsi="Times New Roman" w:cs="Times New Roman"/>
          <w:sz w:val="28"/>
          <w:szCs w:val="28"/>
        </w:rPr>
        <w:t>;</w:t>
      </w:r>
    </w:p>
    <w:p w14:paraId="50190624" w14:textId="77777777" w:rsidR="000A48E5" w:rsidRDefault="000A48E5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48E5">
        <w:rPr>
          <w:rFonts w:ascii="Times New Roman" w:hAnsi="Times New Roman" w:cs="Times New Roman"/>
          <w:sz w:val="28"/>
          <w:szCs w:val="28"/>
        </w:rPr>
        <w:t>Собибо</w:t>
      </w:r>
      <w:r>
        <w:rPr>
          <w:rFonts w:ascii="Times New Roman" w:hAnsi="Times New Roman" w:cs="Times New Roman"/>
          <w:sz w:val="28"/>
          <w:szCs w:val="28"/>
        </w:rPr>
        <w:t>р» (2018).</w:t>
      </w:r>
    </w:p>
    <w:p w14:paraId="6B0D826B" w14:textId="77777777" w:rsidR="000A48E5" w:rsidRPr="000A48E5" w:rsidRDefault="000A48E5" w:rsidP="000A4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11.3.2. Учебные</w:t>
      </w:r>
      <w:r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документальные </w:t>
      </w:r>
      <w:r w:rsidRPr="000A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фильмы:</w:t>
      </w:r>
    </w:p>
    <w:p w14:paraId="00513FEE" w14:textId="77777777" w:rsidR="000A48E5" w:rsidRDefault="00A43EC6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C6">
        <w:rPr>
          <w:rFonts w:ascii="Times New Roman" w:hAnsi="Times New Roman" w:cs="Times New Roman"/>
          <w:sz w:val="28"/>
          <w:szCs w:val="28"/>
        </w:rPr>
        <w:t>Документальный сериал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6C6C" w:rsidRPr="00476C6C">
        <w:rPr>
          <w:rFonts w:ascii="Times New Roman" w:hAnsi="Times New Roman" w:cs="Times New Roman"/>
          <w:sz w:val="28"/>
          <w:szCs w:val="28"/>
        </w:rPr>
        <w:t>Полководцы России. От Древней Руси до ХХ века</w:t>
      </w:r>
      <w:r w:rsidR="00476C6C">
        <w:rPr>
          <w:rFonts w:ascii="Times New Roman" w:hAnsi="Times New Roman" w:cs="Times New Roman"/>
          <w:sz w:val="28"/>
          <w:szCs w:val="28"/>
        </w:rPr>
        <w:t>»</w:t>
      </w:r>
      <w:r w:rsidR="0094065C">
        <w:rPr>
          <w:rFonts w:ascii="Times New Roman" w:hAnsi="Times New Roman" w:cs="Times New Roman"/>
          <w:sz w:val="28"/>
          <w:szCs w:val="28"/>
        </w:rPr>
        <w:t>;</w:t>
      </w:r>
    </w:p>
    <w:p w14:paraId="480E4715" w14:textId="77777777" w:rsidR="00A43EC6" w:rsidRDefault="00A43EC6" w:rsidP="00A43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5C">
        <w:rPr>
          <w:rFonts w:ascii="Times New Roman" w:hAnsi="Times New Roman" w:cs="Times New Roman"/>
          <w:sz w:val="28"/>
          <w:szCs w:val="28"/>
        </w:rPr>
        <w:t xml:space="preserve">Документальный сериал </w:t>
      </w:r>
      <w:r>
        <w:rPr>
          <w:rFonts w:ascii="Times New Roman" w:hAnsi="Times New Roman" w:cs="Times New Roman"/>
          <w:sz w:val="28"/>
          <w:szCs w:val="28"/>
        </w:rPr>
        <w:t>«Отечественное стрелковое оружие»;</w:t>
      </w:r>
    </w:p>
    <w:p w14:paraId="66C9BE41" w14:textId="77777777" w:rsidR="000A48E5" w:rsidRDefault="0094065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5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065C">
        <w:rPr>
          <w:rFonts w:ascii="Times New Roman" w:hAnsi="Times New Roman" w:cs="Times New Roman"/>
          <w:sz w:val="28"/>
          <w:szCs w:val="28"/>
        </w:rPr>
        <w:t>Полигон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065C">
        <w:rPr>
          <w:rFonts w:ascii="Times New Roman" w:hAnsi="Times New Roman" w:cs="Times New Roman"/>
          <w:sz w:val="28"/>
          <w:szCs w:val="28"/>
        </w:rPr>
        <w:t>. Все выпуски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6494B2BB" w14:textId="77777777" w:rsidR="0094065C" w:rsidRDefault="0094065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065C">
        <w:rPr>
          <w:rFonts w:ascii="Times New Roman" w:hAnsi="Times New Roman" w:cs="Times New Roman"/>
          <w:sz w:val="28"/>
          <w:szCs w:val="28"/>
        </w:rPr>
        <w:t>рограмм</w:t>
      </w:r>
      <w:r w:rsidR="00476C6C">
        <w:rPr>
          <w:rFonts w:ascii="Times New Roman" w:hAnsi="Times New Roman" w:cs="Times New Roman"/>
          <w:sz w:val="28"/>
          <w:szCs w:val="28"/>
        </w:rPr>
        <w:t>а</w:t>
      </w:r>
      <w:r w:rsidRPr="0094065C">
        <w:rPr>
          <w:rFonts w:ascii="Times New Roman" w:hAnsi="Times New Roman" w:cs="Times New Roman"/>
          <w:sz w:val="28"/>
          <w:szCs w:val="28"/>
        </w:rPr>
        <w:t xml:space="preserve"> «Военная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065C">
        <w:rPr>
          <w:rFonts w:ascii="Times New Roman" w:hAnsi="Times New Roman" w:cs="Times New Roman"/>
          <w:sz w:val="28"/>
          <w:szCs w:val="28"/>
        </w:rPr>
        <w:t>мка». Все выпуски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37999816" w14:textId="77777777" w:rsidR="0094065C" w:rsidRDefault="00476C6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6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065C" w:rsidRPr="0094065C">
        <w:rPr>
          <w:rFonts w:ascii="Times New Roman" w:hAnsi="Times New Roman" w:cs="Times New Roman"/>
          <w:sz w:val="28"/>
          <w:szCs w:val="28"/>
        </w:rPr>
        <w:t>Код доступа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C6C">
        <w:rPr>
          <w:rFonts w:ascii="Times New Roman" w:hAnsi="Times New Roman" w:cs="Times New Roman"/>
          <w:sz w:val="28"/>
          <w:szCs w:val="28"/>
        </w:rPr>
        <w:t xml:space="preserve"> </w:t>
      </w:r>
      <w:r w:rsidRPr="0094065C">
        <w:rPr>
          <w:rFonts w:ascii="Times New Roman" w:hAnsi="Times New Roman" w:cs="Times New Roman"/>
          <w:sz w:val="28"/>
          <w:szCs w:val="28"/>
        </w:rPr>
        <w:t>Все выпуски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1A6C49E7" w14:textId="77777777" w:rsidR="00476C6C" w:rsidRDefault="00476C6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6C6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C6C">
        <w:rPr>
          <w:rFonts w:ascii="Times New Roman" w:hAnsi="Times New Roman" w:cs="Times New Roman"/>
          <w:sz w:val="28"/>
          <w:szCs w:val="28"/>
        </w:rPr>
        <w:t xml:space="preserve"> «НЕ ФАКТ»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C6C">
        <w:rPr>
          <w:rFonts w:ascii="Times New Roman" w:hAnsi="Times New Roman" w:cs="Times New Roman"/>
          <w:sz w:val="28"/>
          <w:szCs w:val="28"/>
        </w:rPr>
        <w:t xml:space="preserve"> </w:t>
      </w:r>
      <w:r w:rsidRPr="0094065C">
        <w:rPr>
          <w:rFonts w:ascii="Times New Roman" w:hAnsi="Times New Roman" w:cs="Times New Roman"/>
          <w:sz w:val="28"/>
          <w:szCs w:val="28"/>
        </w:rPr>
        <w:t>Все выпуски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75BE874" w14:textId="77777777" w:rsidR="00476C6C" w:rsidRDefault="00476C6C" w:rsidP="0051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6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C6C">
        <w:rPr>
          <w:rFonts w:ascii="Times New Roman" w:hAnsi="Times New Roman" w:cs="Times New Roman"/>
          <w:sz w:val="28"/>
          <w:szCs w:val="28"/>
        </w:rPr>
        <w:t>Теория заговора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76C6C">
        <w:rPr>
          <w:rFonts w:ascii="Times New Roman" w:hAnsi="Times New Roman" w:cs="Times New Roman"/>
          <w:sz w:val="28"/>
          <w:szCs w:val="28"/>
        </w:rPr>
        <w:t xml:space="preserve"> </w:t>
      </w:r>
      <w:r w:rsidRPr="0094065C">
        <w:rPr>
          <w:rFonts w:ascii="Times New Roman" w:hAnsi="Times New Roman" w:cs="Times New Roman"/>
          <w:sz w:val="28"/>
          <w:szCs w:val="28"/>
        </w:rPr>
        <w:t>Все выпуски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F17332" w14:textId="77777777" w:rsidR="00865384" w:rsidRDefault="00D70130" w:rsidP="00D2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11.</w:t>
      </w:r>
      <w:r w:rsidR="00A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 И</w:t>
      </w:r>
      <w:r w:rsidRPr="00D70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нтернет-ресурсы.</w:t>
      </w:r>
    </w:p>
    <w:tbl>
      <w:tblPr>
        <w:tblW w:w="1501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  <w:gridCol w:w="5528"/>
      </w:tblGrid>
      <w:tr w:rsidR="00D70130" w:rsidRPr="00D70130" w14:paraId="0A1BBA16" w14:textId="77777777" w:rsidTr="00D70130">
        <w:trPr>
          <w:trHeight w:val="30"/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D22D2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сайта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DD471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Электронный адрес</w:t>
            </w:r>
          </w:p>
        </w:tc>
      </w:tr>
      <w:tr w:rsidR="00D70130" w:rsidRPr="00D70130" w14:paraId="14E3B929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BE98F5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Совет безопасности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EED54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D70130" w:rsidRPr="00ED6C59">
                <w:rPr>
                  <w:color w:val="00000A"/>
                </w:rPr>
                <w:t>http://www.scrf.gov.ru</w:t>
              </w:r>
            </w:hyperlink>
          </w:p>
        </w:tc>
      </w:tr>
      <w:tr w:rsidR="00D70130" w:rsidRPr="00D70130" w14:paraId="22654DA3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3274B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Министерство внутренних дел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75A70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http://www.mvd.ru</w:t>
              </w:r>
            </w:hyperlink>
          </w:p>
        </w:tc>
      </w:tr>
      <w:tr w:rsidR="00D70130" w:rsidRPr="00D70130" w14:paraId="7C098794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01C9D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МЧС России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687EE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http://www.emercom.gov.ru</w:t>
              </w:r>
            </w:hyperlink>
          </w:p>
        </w:tc>
      </w:tr>
      <w:tr w:rsidR="00D70130" w:rsidRPr="00D70130" w14:paraId="1F16CB18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A33BF8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04EAB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http://www.minzdrav-rf.ru</w:t>
              </w:r>
            </w:hyperlink>
          </w:p>
        </w:tc>
      </w:tr>
      <w:tr w:rsidR="00D70130" w:rsidRPr="00D70130" w14:paraId="5D791E39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7A0A72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Министерство обороны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F9022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http://www.mil.ru</w:t>
              </w:r>
            </w:hyperlink>
          </w:p>
        </w:tc>
      </w:tr>
      <w:tr w:rsidR="00D70130" w:rsidRPr="00D70130" w14:paraId="108E6D3C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89618D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026D4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4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http://mon.gov.ru</w:t>
              </w:r>
            </w:hyperlink>
            <w:r w:rsidR="00D70130" w:rsidRPr="00ED6C59"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  <w:t> /</w:t>
            </w:r>
          </w:p>
        </w:tc>
      </w:tr>
      <w:tr w:rsidR="00D70130" w:rsidRPr="00D70130" w14:paraId="7AFF04E3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13E95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природных ресурсов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AC547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http://www.mnr.gov.ru</w:t>
              </w:r>
            </w:hyperlink>
          </w:p>
        </w:tc>
      </w:tr>
      <w:tr w:rsidR="00D70130" w:rsidRPr="00D70130" w14:paraId="7B5C5A67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6B7F56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Федеральная служба железнодорожных войск РФ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0DE48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http://www.fsgv.ru</w:t>
              </w:r>
            </w:hyperlink>
          </w:p>
        </w:tc>
      </w:tr>
      <w:tr w:rsidR="00D70130" w:rsidRPr="00D70130" w14:paraId="1C4261DC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510FD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97F38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7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http://www.mecom.ru/roshydro/pub/rus/index.htm</w:t>
              </w:r>
            </w:hyperlink>
          </w:p>
        </w:tc>
      </w:tr>
      <w:tr w:rsidR="00D70130" w:rsidRPr="00D70130" w14:paraId="2AD1AB58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B0F895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Федеральная пограничная служба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D46CB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8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http://www.fps.gov.ru</w:t>
              </w:r>
            </w:hyperlink>
          </w:p>
        </w:tc>
      </w:tr>
      <w:tr w:rsidR="00D70130" w:rsidRPr="00D70130" w14:paraId="226A773A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A72164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8CBAC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19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http://www.gan.ru</w:t>
              </w:r>
            </w:hyperlink>
          </w:p>
        </w:tc>
      </w:tr>
      <w:tr w:rsidR="00D70130" w:rsidRPr="00D70130" w14:paraId="2E3AE0E8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6CBB91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Русский образовательный портал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49F2B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20" w:tgtFrame="_blank" w:history="1">
              <w:r w:rsidR="00D70130" w:rsidRPr="00ED6C59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http://www.gov.ed.ru</w:t>
              </w:r>
            </w:hyperlink>
          </w:p>
        </w:tc>
      </w:tr>
      <w:tr w:rsidR="00D70130" w:rsidRPr="00D70130" w14:paraId="7EA4389F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D2E52C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Академия повышения квалификации работников образования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E87FF" w14:textId="77777777" w:rsidR="00D70130" w:rsidRPr="00ED6C59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A"/>
                <w:sz w:val="20"/>
                <w:szCs w:val="20"/>
                <w:u w:val="single"/>
                <w:lang w:eastAsia="ru-RU"/>
              </w:rPr>
            </w:pPr>
            <w:hyperlink r:id="rId21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http://www.apkro.ru</w:t>
              </w:r>
            </w:hyperlink>
          </w:p>
        </w:tc>
      </w:tr>
      <w:tr w:rsidR="00D70130" w:rsidRPr="00D70130" w14:paraId="655FD3CE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1D16AE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Федеральный российский общеобразовательный портал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C1934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2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http://www.school.edu.ru</w:t>
              </w:r>
            </w:hyperlink>
          </w:p>
        </w:tc>
      </w:tr>
      <w:tr w:rsidR="00D70130" w:rsidRPr="00D70130" w14:paraId="6F03FAD0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D5F9A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961A6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3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http://www.edu.ru</w:t>
              </w:r>
            </w:hyperlink>
          </w:p>
        </w:tc>
      </w:tr>
      <w:tr w:rsidR="00D70130" w:rsidRPr="00D70130" w14:paraId="2B733121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B9F1C8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Портал компании «Кирилл и Мефодий»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2EA5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4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http://www.km.ru</w:t>
              </w:r>
            </w:hyperlink>
          </w:p>
        </w:tc>
      </w:tr>
      <w:tr w:rsidR="00D70130" w:rsidRPr="00D70130" w14:paraId="33D6D9CC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099DF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Образовательный портал «Учеба»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C0CE0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5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http://www.uroki.ru</w:t>
              </w:r>
            </w:hyperlink>
          </w:p>
        </w:tc>
      </w:tr>
      <w:tr w:rsidR="00D70130" w:rsidRPr="00D70130" w14:paraId="1D44C9F6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E3A94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Журнал «Курьер образования»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26F2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6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http://www.courier.com.ru</w:t>
              </w:r>
            </w:hyperlink>
          </w:p>
        </w:tc>
      </w:tr>
      <w:tr w:rsidR="00D70130" w:rsidRPr="00D70130" w14:paraId="4D565312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4B71C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Журнал «Вестник образования»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197B9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7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http://www.vestnik.edu.ru</w:t>
              </w:r>
            </w:hyperlink>
          </w:p>
        </w:tc>
      </w:tr>
      <w:tr w:rsidR="00D70130" w:rsidRPr="00D70130" w14:paraId="7F69F8D6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BDC298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Издательский дома «Профкнига»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EE7A9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8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http://www.profkniga.ru</w:t>
              </w:r>
            </w:hyperlink>
          </w:p>
        </w:tc>
      </w:tr>
      <w:tr w:rsidR="00D70130" w:rsidRPr="00D70130" w14:paraId="19BE2FB0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7C1DA9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Издательский дом «1 сентября»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A8FDE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9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http://www.1september.ru</w:t>
              </w:r>
            </w:hyperlink>
          </w:p>
        </w:tc>
      </w:tr>
      <w:tr w:rsidR="00D70130" w:rsidRPr="00D70130" w14:paraId="2843508A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38261D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Издательский дом «Армпресс»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B02B2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30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http://www.armpress.info</w:t>
              </w:r>
            </w:hyperlink>
          </w:p>
        </w:tc>
      </w:tr>
      <w:tr w:rsidR="00D70130" w:rsidRPr="00D70130" w14:paraId="1046BB68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758AEF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Энциклопедия безопасности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D3A1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http://www.opasno.net</w:t>
            </w:r>
          </w:p>
        </w:tc>
      </w:tr>
      <w:tr w:rsidR="00D70130" w:rsidRPr="00D70130" w14:paraId="27D772B2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903843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Личная безопасность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B0DA6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http://personal-safety.redut-7.ru</w:t>
            </w:r>
          </w:p>
        </w:tc>
      </w:tr>
      <w:tr w:rsidR="00D70130" w:rsidRPr="00D70130" w14:paraId="7F0C821A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7E4E4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4CA95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http://www.alleng.ru</w:t>
            </w:r>
          </w:p>
        </w:tc>
      </w:tr>
      <w:tr w:rsidR="00D70130" w:rsidRPr="00D70130" w14:paraId="092AB5CE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E826B1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«Мой компас» (безопасность ребёнка)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128E4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http://moikompas.ru/compas/bezopasnost_det</w:t>
            </w:r>
          </w:p>
        </w:tc>
      </w:tr>
      <w:tr w:rsidR="00D70130" w:rsidRPr="00D70130" w14:paraId="49809242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8D66CB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541C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31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http://www.school-obz.org/topics/bzd/bzd.html</w:t>
              </w:r>
            </w:hyperlink>
          </w:p>
        </w:tc>
      </w:tr>
      <w:tr w:rsidR="00D70130" w:rsidRPr="00D70130" w14:paraId="6F9CC9BD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7D0E1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Эконавт-CATALOG (электронный каталог интернет ресурсов по Охране трудa, Безопасности дорожного движения, Безопасности жизнедеятельности)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53EF3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http://www.econavt-catalog.ru</w:t>
            </w:r>
          </w:p>
        </w:tc>
      </w:tr>
      <w:tr w:rsidR="00D70130" w:rsidRPr="00D70130" w14:paraId="7063ED1D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45337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Портал Всероссийской олимпиады школьников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9530C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http://rusolymp.ru/</w:t>
            </w:r>
          </w:p>
        </w:tc>
      </w:tr>
      <w:tr w:rsidR="00D70130" w:rsidRPr="00D70130" w14:paraId="70BFD5BC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C782E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6649" w14:textId="77777777" w:rsidR="00D70130" w:rsidRPr="00D70130" w:rsidRDefault="00C91B35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32" w:tgtFrame="_blank" w:history="1">
              <w:r w:rsidR="00D70130" w:rsidRPr="00D70130">
                <w:rPr>
                  <w:rFonts w:ascii="Verdana" w:eastAsia="Times New Roman" w:hAnsi="Verdana" w:cs="Times New Roman"/>
                  <w:color w:val="00000A"/>
                  <w:sz w:val="20"/>
                  <w:szCs w:val="20"/>
                  <w:u w:val="single"/>
                  <w:lang w:eastAsia="ru-RU"/>
                </w:rPr>
                <w:t>http://www.alleng.ru/edu/saf.htm</w:t>
              </w:r>
            </w:hyperlink>
          </w:p>
        </w:tc>
      </w:tr>
      <w:tr w:rsidR="00D70130" w:rsidRPr="00D70130" w14:paraId="1B5C3E2C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7777A0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Безопасность. Образование. Человек. Информационный портал ОБЖ и БЖД: Всё Безопасности Жизнедеятельности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4DF03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http://www.bezopasnost.edu66.ru</w:t>
            </w:r>
          </w:p>
        </w:tc>
      </w:tr>
      <w:tr w:rsidR="00D70130" w:rsidRPr="00D70130" w14:paraId="78F07B31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C9EDC9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Безопасность и выживание в экстремальных ситуациях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FCA8" w14:textId="77777777" w:rsidR="00D70130" w:rsidRPr="00D70130" w:rsidRDefault="00D70130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7013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http:// www.hardtime.ru</w:t>
            </w:r>
          </w:p>
        </w:tc>
      </w:tr>
      <w:tr w:rsidR="00A43EC6" w:rsidRPr="00D70130" w14:paraId="153E11A0" w14:textId="77777777" w:rsidTr="00D70130">
        <w:trPr>
          <w:tblCellSpacing w:w="15" w:type="dxa"/>
        </w:trPr>
        <w:tc>
          <w:tcPr>
            <w:tcW w:w="9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B2EF8D" w14:textId="77777777" w:rsidR="00A43EC6" w:rsidRPr="00D70130" w:rsidRDefault="00A43EC6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Телеканал «</w:t>
            </w:r>
            <w:r w:rsidR="00ED6C5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Звезда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CCBAA" w14:textId="77777777" w:rsidR="00A43EC6" w:rsidRPr="00D70130" w:rsidRDefault="00A43EC6" w:rsidP="00D7013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3E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https://tvzvezda.ru/</w:t>
            </w:r>
          </w:p>
        </w:tc>
      </w:tr>
    </w:tbl>
    <w:p w14:paraId="6488186B" w14:textId="77777777" w:rsidR="00227AB2" w:rsidRDefault="00227AB2" w:rsidP="00227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41DB083" w14:textId="77777777" w:rsidR="00227AB2" w:rsidRDefault="00227AB2" w:rsidP="00D27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98429" w14:textId="77777777" w:rsidR="00227AB2" w:rsidRPr="00227AB2" w:rsidRDefault="00227AB2" w:rsidP="00227AB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7AB2">
        <w:rPr>
          <w:rFonts w:ascii="Times New Roman" w:eastAsia="Calibri" w:hAnsi="Times New Roman" w:cs="Times New Roman"/>
          <w:b/>
          <w:sz w:val="32"/>
          <w:szCs w:val="32"/>
        </w:rPr>
        <w:t>СБОРНИК НОРМАТИВОВ</w:t>
      </w:r>
      <w:r w:rsidR="005C2F8F">
        <w:rPr>
          <w:rFonts w:ascii="Times New Roman" w:eastAsia="Calibri" w:hAnsi="Times New Roman" w:cs="Times New Roman"/>
          <w:b/>
          <w:sz w:val="32"/>
          <w:szCs w:val="32"/>
        </w:rPr>
        <w:t xml:space="preserve"> И УПРАЖНЕНИЙ</w:t>
      </w:r>
    </w:p>
    <w:p w14:paraId="121FC1F5" w14:textId="77777777" w:rsidR="00227AB2" w:rsidRPr="00227AB2" w:rsidRDefault="00227AB2" w:rsidP="00227A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НОРМАТИВЫ ПО ОГНЕВОЙ ПОДГОТОВКЕ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55"/>
        <w:gridCol w:w="1679"/>
        <w:gridCol w:w="1098"/>
        <w:gridCol w:w="975"/>
        <w:gridCol w:w="1134"/>
      </w:tblGrid>
      <w:tr w:rsidR="00227AB2" w:rsidRPr="00227AB2" w14:paraId="36EDA758" w14:textId="77777777" w:rsidTr="001F6BB7">
        <w:tc>
          <w:tcPr>
            <w:tcW w:w="2263" w:type="dxa"/>
            <w:vMerge w:val="restart"/>
            <w:shd w:val="clear" w:color="auto" w:fill="auto"/>
            <w:vAlign w:val="center"/>
          </w:tcPr>
          <w:p w14:paraId="67609C28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и на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именование норматива</w:t>
            </w:r>
          </w:p>
        </w:tc>
        <w:tc>
          <w:tcPr>
            <w:tcW w:w="8155" w:type="dxa"/>
            <w:vMerge w:val="restart"/>
            <w:shd w:val="clear" w:color="auto" w:fill="auto"/>
            <w:vAlign w:val="center"/>
          </w:tcPr>
          <w:p w14:paraId="0053A7AA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норматива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2453E546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оружия</w:t>
            </w:r>
          </w:p>
        </w:tc>
        <w:tc>
          <w:tcPr>
            <w:tcW w:w="3207" w:type="dxa"/>
            <w:gridSpan w:val="3"/>
            <w:shd w:val="clear" w:color="auto" w:fill="auto"/>
          </w:tcPr>
          <w:p w14:paraId="418F70F8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по времени</w:t>
            </w:r>
          </w:p>
        </w:tc>
      </w:tr>
      <w:tr w:rsidR="00227AB2" w:rsidRPr="00227AB2" w14:paraId="55430AD4" w14:textId="77777777" w:rsidTr="001F6BB7">
        <w:trPr>
          <w:trHeight w:val="1355"/>
        </w:trPr>
        <w:tc>
          <w:tcPr>
            <w:tcW w:w="2263" w:type="dxa"/>
            <w:vMerge/>
            <w:shd w:val="clear" w:color="auto" w:fill="auto"/>
            <w:vAlign w:val="center"/>
          </w:tcPr>
          <w:p w14:paraId="5639BF39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  <w:vAlign w:val="center"/>
          </w:tcPr>
          <w:p w14:paraId="0069C8E6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14:paraId="754CD533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14:paraId="1F9C07D5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14:paraId="3FE53372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56F377AD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227AB2" w:rsidRPr="00227AB2" w14:paraId="5A05A9DE" w14:textId="77777777" w:rsidTr="001F6BB7">
        <w:tc>
          <w:tcPr>
            <w:tcW w:w="2263" w:type="dxa"/>
            <w:vMerge w:val="restart"/>
            <w:shd w:val="clear" w:color="auto" w:fill="auto"/>
          </w:tcPr>
          <w:p w14:paraId="08033ED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Изготовка к стрельбе из различных положений (лежа, с колена, стоя, из-за укрытия) при действии в пешем порядке</w:t>
            </w:r>
          </w:p>
        </w:tc>
        <w:tc>
          <w:tcPr>
            <w:tcW w:w="8155" w:type="dxa"/>
            <w:vMerge w:val="restart"/>
            <w:shd w:val="clear" w:color="auto" w:fill="auto"/>
          </w:tcPr>
          <w:p w14:paraId="7F8E46B8" w14:textId="77777777" w:rsidR="004D3E53" w:rsidRPr="004D3E53" w:rsidRDefault="00227AB2" w:rsidP="004D3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(расчет) с оружием в исходном положении в 10 м от огневой позиции (места для стрельбы). Автомат, ручной пулемет, пулемет Калашникова, снайперская винтовка в положении «на ремень»; пистолет в кобуре. Оптический прицел, магазин. Сумка (кобура) застегнута. Руководитель указывает огневую позицию (место для стрельбы) и подает команду «К бою». Обучаемый подготавливается к стрельбе (переводит оружие из походного положения в боевое, заряжает оружие) и докла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дывает: «Готов».</w:t>
            </w:r>
          </w:p>
        </w:tc>
        <w:tc>
          <w:tcPr>
            <w:tcW w:w="1679" w:type="dxa"/>
            <w:shd w:val="clear" w:color="auto" w:fill="auto"/>
          </w:tcPr>
          <w:p w14:paraId="103BFCC7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Автомат</w:t>
            </w:r>
          </w:p>
        </w:tc>
        <w:tc>
          <w:tcPr>
            <w:tcW w:w="1098" w:type="dxa"/>
            <w:shd w:val="clear" w:color="auto" w:fill="auto"/>
          </w:tcPr>
          <w:p w14:paraId="685D228D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с</w:t>
            </w:r>
          </w:p>
        </w:tc>
        <w:tc>
          <w:tcPr>
            <w:tcW w:w="975" w:type="dxa"/>
            <w:shd w:val="clear" w:color="auto" w:fill="auto"/>
          </w:tcPr>
          <w:p w14:paraId="58036745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с</w:t>
            </w:r>
          </w:p>
        </w:tc>
        <w:tc>
          <w:tcPr>
            <w:tcW w:w="1134" w:type="dxa"/>
            <w:shd w:val="clear" w:color="auto" w:fill="auto"/>
          </w:tcPr>
          <w:p w14:paraId="159D9910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с</w:t>
            </w:r>
          </w:p>
        </w:tc>
      </w:tr>
      <w:tr w:rsidR="00227AB2" w:rsidRPr="00227AB2" w14:paraId="2F93752A" w14:textId="77777777" w:rsidTr="001F6BB7">
        <w:tc>
          <w:tcPr>
            <w:tcW w:w="2263" w:type="dxa"/>
            <w:vMerge/>
            <w:shd w:val="clear" w:color="auto" w:fill="auto"/>
          </w:tcPr>
          <w:p w14:paraId="2652863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46F29F6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64DAF71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Ручной пулемет</w:t>
            </w:r>
          </w:p>
        </w:tc>
        <w:tc>
          <w:tcPr>
            <w:tcW w:w="1098" w:type="dxa"/>
            <w:shd w:val="clear" w:color="auto" w:fill="auto"/>
          </w:tcPr>
          <w:p w14:paraId="3F45BC5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с</w:t>
            </w:r>
          </w:p>
        </w:tc>
        <w:tc>
          <w:tcPr>
            <w:tcW w:w="975" w:type="dxa"/>
            <w:shd w:val="clear" w:color="auto" w:fill="auto"/>
          </w:tcPr>
          <w:p w14:paraId="71573C08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с</w:t>
            </w:r>
          </w:p>
        </w:tc>
        <w:tc>
          <w:tcPr>
            <w:tcW w:w="1134" w:type="dxa"/>
            <w:shd w:val="clear" w:color="auto" w:fill="auto"/>
          </w:tcPr>
          <w:p w14:paraId="3AA6E45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с</w:t>
            </w:r>
          </w:p>
        </w:tc>
      </w:tr>
      <w:tr w:rsidR="00227AB2" w:rsidRPr="00227AB2" w14:paraId="2F8B2B39" w14:textId="77777777" w:rsidTr="001F6BB7">
        <w:tc>
          <w:tcPr>
            <w:tcW w:w="2263" w:type="dxa"/>
            <w:vMerge/>
            <w:shd w:val="clear" w:color="auto" w:fill="auto"/>
          </w:tcPr>
          <w:p w14:paraId="47029AA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49F3128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0D1B223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Снайперская</w:t>
            </w:r>
          </w:p>
          <w:p w14:paraId="64FD131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винтовка</w:t>
            </w:r>
          </w:p>
        </w:tc>
        <w:tc>
          <w:tcPr>
            <w:tcW w:w="1098" w:type="dxa"/>
            <w:shd w:val="clear" w:color="auto" w:fill="auto"/>
          </w:tcPr>
          <w:p w14:paraId="5BD140A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с</w:t>
            </w:r>
          </w:p>
        </w:tc>
        <w:tc>
          <w:tcPr>
            <w:tcW w:w="975" w:type="dxa"/>
            <w:shd w:val="clear" w:color="auto" w:fill="auto"/>
          </w:tcPr>
          <w:p w14:paraId="05AA1978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 с</w:t>
            </w:r>
          </w:p>
        </w:tc>
        <w:tc>
          <w:tcPr>
            <w:tcW w:w="1134" w:type="dxa"/>
            <w:shd w:val="clear" w:color="auto" w:fill="auto"/>
          </w:tcPr>
          <w:p w14:paraId="699FB90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с</w:t>
            </w:r>
          </w:p>
        </w:tc>
      </w:tr>
      <w:tr w:rsidR="00227AB2" w:rsidRPr="00227AB2" w14:paraId="03DE4F78" w14:textId="77777777" w:rsidTr="001F6BB7">
        <w:tc>
          <w:tcPr>
            <w:tcW w:w="2263" w:type="dxa"/>
            <w:vMerge/>
            <w:shd w:val="clear" w:color="auto" w:fill="auto"/>
          </w:tcPr>
          <w:p w14:paraId="0905FB1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457E122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108AF42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Пистолет ПМ</w:t>
            </w:r>
          </w:p>
        </w:tc>
        <w:tc>
          <w:tcPr>
            <w:tcW w:w="1098" w:type="dxa"/>
            <w:shd w:val="clear" w:color="auto" w:fill="auto"/>
          </w:tcPr>
          <w:p w14:paraId="3DC5466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с</w:t>
            </w:r>
          </w:p>
        </w:tc>
        <w:tc>
          <w:tcPr>
            <w:tcW w:w="975" w:type="dxa"/>
            <w:shd w:val="clear" w:color="auto" w:fill="auto"/>
          </w:tcPr>
          <w:p w14:paraId="542B774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с</w:t>
            </w:r>
          </w:p>
        </w:tc>
        <w:tc>
          <w:tcPr>
            <w:tcW w:w="1134" w:type="dxa"/>
            <w:shd w:val="clear" w:color="auto" w:fill="auto"/>
          </w:tcPr>
          <w:p w14:paraId="228C853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с</w:t>
            </w:r>
          </w:p>
        </w:tc>
      </w:tr>
      <w:tr w:rsidR="00227AB2" w:rsidRPr="00227AB2" w14:paraId="1D3354A2" w14:textId="77777777" w:rsidTr="001F6BB7">
        <w:trPr>
          <w:trHeight w:val="70"/>
        </w:trPr>
        <w:tc>
          <w:tcPr>
            <w:tcW w:w="2263" w:type="dxa"/>
            <w:vMerge w:val="restart"/>
            <w:shd w:val="clear" w:color="auto" w:fill="auto"/>
          </w:tcPr>
          <w:p w14:paraId="029B579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Разряжание оружия при действии в пешем строю</w:t>
            </w:r>
          </w:p>
        </w:tc>
        <w:tc>
          <w:tcPr>
            <w:tcW w:w="8155" w:type="dxa"/>
            <w:vMerge w:val="restart"/>
            <w:shd w:val="clear" w:color="auto" w:fill="auto"/>
          </w:tcPr>
          <w:p w14:paraId="1C7BB05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(расчет) выполнил команду «К бою» (оружие заряжено). Руководитель подает команду «Разряжай». Обучаемый разряжает оружие (переводит оружие из боевого в походное положение), у автомата, ручного пулемета, снайперской винтовки и пистолета извлекает из магазина патроны, кладет магазины в сумку (кобуру) и становится в исходное положение в 10 м от огневой позиции, имея оружие, оптический прицел и сумку (кобуру) в положении, указанном в нормативе № 1.</w:t>
            </w:r>
          </w:p>
        </w:tc>
        <w:tc>
          <w:tcPr>
            <w:tcW w:w="1679" w:type="dxa"/>
            <w:shd w:val="clear" w:color="auto" w:fill="auto"/>
          </w:tcPr>
          <w:p w14:paraId="5027EE5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</w:t>
            </w:r>
          </w:p>
        </w:tc>
        <w:tc>
          <w:tcPr>
            <w:tcW w:w="1098" w:type="dxa"/>
            <w:shd w:val="clear" w:color="auto" w:fill="auto"/>
          </w:tcPr>
          <w:p w14:paraId="26EE7092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16 с</w:t>
            </w:r>
          </w:p>
        </w:tc>
        <w:tc>
          <w:tcPr>
            <w:tcW w:w="975" w:type="dxa"/>
            <w:shd w:val="clear" w:color="auto" w:fill="auto"/>
          </w:tcPr>
          <w:p w14:paraId="24614E08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17 с</w:t>
            </w:r>
          </w:p>
        </w:tc>
        <w:tc>
          <w:tcPr>
            <w:tcW w:w="1134" w:type="dxa"/>
            <w:shd w:val="clear" w:color="auto" w:fill="auto"/>
          </w:tcPr>
          <w:p w14:paraId="43FB5D33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20 с</w:t>
            </w:r>
          </w:p>
        </w:tc>
      </w:tr>
      <w:tr w:rsidR="00227AB2" w:rsidRPr="00227AB2" w14:paraId="2694539A" w14:textId="77777777" w:rsidTr="001F6BB7">
        <w:tc>
          <w:tcPr>
            <w:tcW w:w="2263" w:type="dxa"/>
            <w:vMerge/>
            <w:shd w:val="clear" w:color="auto" w:fill="auto"/>
          </w:tcPr>
          <w:p w14:paraId="55427BEE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72993253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7A2C845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пулемет</w:t>
            </w:r>
          </w:p>
        </w:tc>
        <w:tc>
          <w:tcPr>
            <w:tcW w:w="1098" w:type="dxa"/>
            <w:shd w:val="clear" w:color="auto" w:fill="auto"/>
          </w:tcPr>
          <w:p w14:paraId="18DD4CD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16 с</w:t>
            </w:r>
          </w:p>
        </w:tc>
        <w:tc>
          <w:tcPr>
            <w:tcW w:w="975" w:type="dxa"/>
            <w:shd w:val="clear" w:color="auto" w:fill="auto"/>
          </w:tcPr>
          <w:p w14:paraId="7CD9316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18 с</w:t>
            </w:r>
          </w:p>
        </w:tc>
        <w:tc>
          <w:tcPr>
            <w:tcW w:w="1134" w:type="dxa"/>
            <w:shd w:val="clear" w:color="auto" w:fill="auto"/>
          </w:tcPr>
          <w:p w14:paraId="3349858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21 с</w:t>
            </w:r>
          </w:p>
        </w:tc>
      </w:tr>
      <w:tr w:rsidR="00227AB2" w:rsidRPr="00227AB2" w14:paraId="6CE0AF22" w14:textId="77777777" w:rsidTr="001F6BB7">
        <w:tc>
          <w:tcPr>
            <w:tcW w:w="2263" w:type="dxa"/>
            <w:vMerge/>
            <w:shd w:val="clear" w:color="auto" w:fill="auto"/>
          </w:tcPr>
          <w:p w14:paraId="23580055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02117800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7335578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Снайперская</w:t>
            </w:r>
          </w:p>
          <w:p w14:paraId="606C242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винтовка</w:t>
            </w:r>
          </w:p>
        </w:tc>
        <w:tc>
          <w:tcPr>
            <w:tcW w:w="1098" w:type="dxa"/>
            <w:shd w:val="clear" w:color="auto" w:fill="auto"/>
          </w:tcPr>
          <w:p w14:paraId="2FB4911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25 с</w:t>
            </w:r>
          </w:p>
        </w:tc>
        <w:tc>
          <w:tcPr>
            <w:tcW w:w="975" w:type="dxa"/>
            <w:shd w:val="clear" w:color="auto" w:fill="auto"/>
          </w:tcPr>
          <w:p w14:paraId="3D2DEDE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27 с</w:t>
            </w:r>
          </w:p>
        </w:tc>
        <w:tc>
          <w:tcPr>
            <w:tcW w:w="1134" w:type="dxa"/>
            <w:shd w:val="clear" w:color="auto" w:fill="auto"/>
          </w:tcPr>
          <w:p w14:paraId="260D722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</w:rPr>
              <w:t>32 с</w:t>
            </w:r>
          </w:p>
        </w:tc>
      </w:tr>
      <w:tr w:rsidR="00227AB2" w:rsidRPr="00227AB2" w14:paraId="47FE0F75" w14:textId="77777777" w:rsidTr="001F6BB7">
        <w:tc>
          <w:tcPr>
            <w:tcW w:w="2263" w:type="dxa"/>
            <w:vMerge w:val="restart"/>
            <w:shd w:val="clear" w:color="auto" w:fill="auto"/>
          </w:tcPr>
          <w:p w14:paraId="02ABA65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Неполная разборка оружия</w:t>
            </w:r>
          </w:p>
        </w:tc>
        <w:tc>
          <w:tcPr>
            <w:tcW w:w="8155" w:type="dxa"/>
            <w:vMerge w:val="restart"/>
            <w:shd w:val="clear" w:color="auto" w:fill="auto"/>
          </w:tcPr>
          <w:p w14:paraId="0E18016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Оружие на подстилке, инструмент наготове. Обучаемый находится у оружия. Норматив выполняется одним обучаемым.</w:t>
            </w:r>
          </w:p>
        </w:tc>
        <w:tc>
          <w:tcPr>
            <w:tcW w:w="1679" w:type="dxa"/>
            <w:shd w:val="clear" w:color="auto" w:fill="auto"/>
          </w:tcPr>
          <w:p w14:paraId="49FA00E4" w14:textId="77777777" w:rsidR="00227AB2" w:rsidRPr="00227AB2" w:rsidRDefault="00227AB2" w:rsidP="00227A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Автомат</w:t>
            </w:r>
          </w:p>
        </w:tc>
        <w:tc>
          <w:tcPr>
            <w:tcW w:w="1098" w:type="dxa"/>
            <w:shd w:val="clear" w:color="auto" w:fill="auto"/>
          </w:tcPr>
          <w:p w14:paraId="17011814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13 с</w:t>
            </w:r>
          </w:p>
        </w:tc>
        <w:tc>
          <w:tcPr>
            <w:tcW w:w="975" w:type="dxa"/>
            <w:shd w:val="clear" w:color="auto" w:fill="auto"/>
          </w:tcPr>
          <w:p w14:paraId="2005644D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14 с</w:t>
            </w:r>
          </w:p>
        </w:tc>
        <w:tc>
          <w:tcPr>
            <w:tcW w:w="1134" w:type="dxa"/>
            <w:shd w:val="clear" w:color="auto" w:fill="auto"/>
          </w:tcPr>
          <w:p w14:paraId="09E597D2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17 с</w:t>
            </w:r>
          </w:p>
        </w:tc>
      </w:tr>
      <w:tr w:rsidR="00227AB2" w:rsidRPr="00227AB2" w14:paraId="759869EE" w14:textId="77777777" w:rsidTr="001F6BB7">
        <w:tc>
          <w:tcPr>
            <w:tcW w:w="2263" w:type="dxa"/>
            <w:vMerge/>
            <w:shd w:val="clear" w:color="auto" w:fill="auto"/>
          </w:tcPr>
          <w:p w14:paraId="78A3CFD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3F6A8C1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758CD50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Пистолет ПМ</w:t>
            </w:r>
          </w:p>
        </w:tc>
        <w:tc>
          <w:tcPr>
            <w:tcW w:w="1098" w:type="dxa"/>
            <w:shd w:val="clear" w:color="auto" w:fill="auto"/>
          </w:tcPr>
          <w:p w14:paraId="36D5276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</w:rPr>
              <w:t>7 с</w:t>
            </w:r>
          </w:p>
        </w:tc>
        <w:tc>
          <w:tcPr>
            <w:tcW w:w="975" w:type="dxa"/>
            <w:shd w:val="clear" w:color="auto" w:fill="auto"/>
          </w:tcPr>
          <w:p w14:paraId="2A54E37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</w:rPr>
              <w:t>8 с</w:t>
            </w:r>
          </w:p>
        </w:tc>
        <w:tc>
          <w:tcPr>
            <w:tcW w:w="1134" w:type="dxa"/>
            <w:shd w:val="clear" w:color="auto" w:fill="auto"/>
          </w:tcPr>
          <w:p w14:paraId="15A8538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</w:rPr>
              <w:t>10 с</w:t>
            </w:r>
          </w:p>
        </w:tc>
      </w:tr>
      <w:tr w:rsidR="00227AB2" w:rsidRPr="00227AB2" w14:paraId="610AF9C7" w14:textId="77777777" w:rsidTr="001F6BB7">
        <w:trPr>
          <w:trHeight w:val="411"/>
        </w:trPr>
        <w:tc>
          <w:tcPr>
            <w:tcW w:w="2263" w:type="dxa"/>
            <w:vMerge w:val="restart"/>
            <w:shd w:val="clear" w:color="auto" w:fill="auto"/>
          </w:tcPr>
          <w:p w14:paraId="7324C92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Сборка оружия после неполной разборки</w:t>
            </w:r>
          </w:p>
        </w:tc>
        <w:tc>
          <w:tcPr>
            <w:tcW w:w="8155" w:type="dxa"/>
            <w:vMerge w:val="restart"/>
            <w:shd w:val="clear" w:color="auto" w:fill="auto"/>
          </w:tcPr>
          <w:p w14:paraId="654569A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Оружие разобрано. Части и механизмы аккуратно разложены на подстилке, инструмент наготове. Обучаемый находится у оружия. Норматив выполняется одним обучаемым.</w:t>
            </w:r>
          </w:p>
        </w:tc>
        <w:tc>
          <w:tcPr>
            <w:tcW w:w="1679" w:type="dxa"/>
            <w:shd w:val="clear" w:color="auto" w:fill="auto"/>
          </w:tcPr>
          <w:p w14:paraId="32F41EF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Автомат, ручной пулемет</w:t>
            </w:r>
          </w:p>
        </w:tc>
        <w:tc>
          <w:tcPr>
            <w:tcW w:w="1098" w:type="dxa"/>
            <w:shd w:val="clear" w:color="auto" w:fill="auto"/>
          </w:tcPr>
          <w:p w14:paraId="5A53B826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23 с</w:t>
            </w:r>
          </w:p>
        </w:tc>
        <w:tc>
          <w:tcPr>
            <w:tcW w:w="975" w:type="dxa"/>
            <w:shd w:val="clear" w:color="auto" w:fill="auto"/>
          </w:tcPr>
          <w:p w14:paraId="58CC7746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25 с</w:t>
            </w:r>
          </w:p>
        </w:tc>
        <w:tc>
          <w:tcPr>
            <w:tcW w:w="1134" w:type="dxa"/>
            <w:shd w:val="clear" w:color="auto" w:fill="auto"/>
          </w:tcPr>
          <w:p w14:paraId="3708A0BB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30 с</w:t>
            </w:r>
          </w:p>
        </w:tc>
      </w:tr>
      <w:tr w:rsidR="00227AB2" w:rsidRPr="00227AB2" w14:paraId="5F80102B" w14:textId="77777777" w:rsidTr="001F6BB7">
        <w:tc>
          <w:tcPr>
            <w:tcW w:w="2263" w:type="dxa"/>
            <w:vMerge/>
            <w:shd w:val="clear" w:color="auto" w:fill="auto"/>
          </w:tcPr>
          <w:p w14:paraId="7D1D2AF2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63057614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638FDA52" w14:textId="77777777" w:rsidR="00227AB2" w:rsidRPr="00227AB2" w:rsidRDefault="00227AB2" w:rsidP="00227A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Пистолет ПМ</w:t>
            </w:r>
          </w:p>
        </w:tc>
        <w:tc>
          <w:tcPr>
            <w:tcW w:w="1098" w:type="dxa"/>
            <w:shd w:val="clear" w:color="auto" w:fill="auto"/>
          </w:tcPr>
          <w:p w14:paraId="20B75BB3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9 с</w:t>
            </w:r>
          </w:p>
        </w:tc>
        <w:tc>
          <w:tcPr>
            <w:tcW w:w="975" w:type="dxa"/>
            <w:shd w:val="clear" w:color="auto" w:fill="auto"/>
          </w:tcPr>
          <w:p w14:paraId="3545A8B0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10 с</w:t>
            </w:r>
          </w:p>
        </w:tc>
        <w:tc>
          <w:tcPr>
            <w:tcW w:w="1134" w:type="dxa"/>
            <w:shd w:val="clear" w:color="auto" w:fill="auto"/>
          </w:tcPr>
          <w:p w14:paraId="4C65266D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27AB2">
              <w:rPr>
                <w:rFonts w:ascii="Times New Roman" w:eastAsia="Calibri" w:hAnsi="Times New Roman" w:cs="Times New Roman"/>
              </w:rPr>
              <w:t>12 с</w:t>
            </w:r>
          </w:p>
        </w:tc>
      </w:tr>
      <w:tr w:rsidR="00227AB2" w:rsidRPr="00227AB2" w14:paraId="23F4665F" w14:textId="77777777" w:rsidTr="001F6BB7">
        <w:tc>
          <w:tcPr>
            <w:tcW w:w="2263" w:type="dxa"/>
            <w:vMerge w:val="restart"/>
            <w:shd w:val="clear" w:color="auto" w:fill="auto"/>
          </w:tcPr>
          <w:p w14:paraId="4EF9230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Снаряжение магазина патронами</w:t>
            </w:r>
            <w:r w:rsidRPr="00227AB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155" w:type="dxa"/>
            <w:vMerge w:val="restart"/>
            <w:shd w:val="clear" w:color="auto" w:fill="auto"/>
          </w:tcPr>
          <w:p w14:paraId="46C1A27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Calibri" w:eastAsia="Calibri" w:hAnsi="Calibri" w:cs="Times New Roman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находится у подстилки, на которой расположены магазин, учебные патроны (россыпью). Обучаемый снаряжает магазин и присоединяет к оружию.</w:t>
            </w:r>
          </w:p>
        </w:tc>
        <w:tc>
          <w:tcPr>
            <w:tcW w:w="1679" w:type="dxa"/>
            <w:shd w:val="clear" w:color="auto" w:fill="auto"/>
          </w:tcPr>
          <w:p w14:paraId="0D83017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 30 патронами АК</w:t>
            </w:r>
          </w:p>
        </w:tc>
        <w:tc>
          <w:tcPr>
            <w:tcW w:w="1098" w:type="dxa"/>
            <w:shd w:val="clear" w:color="auto" w:fill="auto"/>
          </w:tcPr>
          <w:p w14:paraId="75DC996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 с</w:t>
            </w:r>
          </w:p>
        </w:tc>
        <w:tc>
          <w:tcPr>
            <w:tcW w:w="975" w:type="dxa"/>
            <w:shd w:val="clear" w:color="auto" w:fill="auto"/>
          </w:tcPr>
          <w:p w14:paraId="2AF52C4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 с</w:t>
            </w:r>
          </w:p>
        </w:tc>
        <w:tc>
          <w:tcPr>
            <w:tcW w:w="1134" w:type="dxa"/>
            <w:shd w:val="clear" w:color="auto" w:fill="auto"/>
          </w:tcPr>
          <w:p w14:paraId="1AB16EC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 с</w:t>
            </w:r>
          </w:p>
        </w:tc>
      </w:tr>
      <w:tr w:rsidR="00227AB2" w:rsidRPr="00227AB2" w14:paraId="55455C52" w14:textId="77777777" w:rsidTr="001F6BB7">
        <w:tc>
          <w:tcPr>
            <w:tcW w:w="2263" w:type="dxa"/>
            <w:vMerge/>
            <w:shd w:val="clear" w:color="auto" w:fill="auto"/>
          </w:tcPr>
          <w:p w14:paraId="7208115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5" w:type="dxa"/>
            <w:vMerge/>
            <w:shd w:val="clear" w:color="auto" w:fill="auto"/>
          </w:tcPr>
          <w:p w14:paraId="3A8D433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shd w:val="clear" w:color="auto" w:fill="auto"/>
          </w:tcPr>
          <w:p w14:paraId="5858794F" w14:textId="77777777" w:rsid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 к ПМ</w:t>
            </w:r>
          </w:p>
          <w:p w14:paraId="5532ADDB" w14:textId="77777777" w:rsidR="001F6BB7" w:rsidRPr="00227AB2" w:rsidRDefault="001F6BB7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</w:tcPr>
          <w:p w14:paraId="1444827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с</w:t>
            </w:r>
          </w:p>
        </w:tc>
        <w:tc>
          <w:tcPr>
            <w:tcW w:w="975" w:type="dxa"/>
            <w:shd w:val="clear" w:color="auto" w:fill="auto"/>
          </w:tcPr>
          <w:p w14:paraId="234D521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 с</w:t>
            </w:r>
          </w:p>
        </w:tc>
        <w:tc>
          <w:tcPr>
            <w:tcW w:w="1134" w:type="dxa"/>
            <w:shd w:val="clear" w:color="auto" w:fill="auto"/>
          </w:tcPr>
          <w:p w14:paraId="68530DC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с</w:t>
            </w:r>
          </w:p>
        </w:tc>
      </w:tr>
      <w:tr w:rsidR="001F6BB7" w:rsidRPr="00227AB2" w14:paraId="21F1150F" w14:textId="77777777" w:rsidTr="001F6BB7">
        <w:tc>
          <w:tcPr>
            <w:tcW w:w="2263" w:type="dxa"/>
            <w:shd w:val="clear" w:color="auto" w:fill="auto"/>
          </w:tcPr>
          <w:p w14:paraId="60F39060" w14:textId="77777777" w:rsidR="001F6BB7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Упражнение </w:t>
            </w:r>
          </w:p>
          <w:p w14:paraId="7AF6A3DD" w14:textId="77777777" w:rsidR="001F6BB7" w:rsidRPr="004D24D5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начальных стрельб (УНС)</w:t>
            </w:r>
          </w:p>
        </w:tc>
        <w:tc>
          <w:tcPr>
            <w:tcW w:w="8155" w:type="dxa"/>
            <w:shd w:val="clear" w:color="auto" w:fill="auto"/>
          </w:tcPr>
          <w:p w14:paraId="62F95230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Стрельба с места по неподвижной цели днем.</w:t>
            </w:r>
          </w:p>
          <w:p w14:paraId="11D2F3DA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грудная фигура с кругами (мишень № 4) на щите 0,75х0,75 м, неподвижная.</w:t>
            </w:r>
          </w:p>
          <w:p w14:paraId="64E1A1B3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Дальность до цели: 50 м.</w:t>
            </w:r>
          </w:p>
          <w:p w14:paraId="3F053003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патронов: 6 (2 раза по 3).</w:t>
            </w:r>
          </w:p>
          <w:p w14:paraId="450FB0B7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на стрельбу: неограниченное.</w:t>
            </w:r>
          </w:p>
          <w:p w14:paraId="05FB3D37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Положение для стрельбы: лежа с упора (с сошки).</w:t>
            </w:r>
          </w:p>
          <w:p w14:paraId="12682D91" w14:textId="77777777" w:rsidR="001F6BB7" w:rsidRPr="00635F4B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Особенности выполнения упражнения. </w:t>
            </w:r>
          </w:p>
          <w:p w14:paraId="41A8CB33" w14:textId="77777777" w:rsidR="001F6BB7" w:rsidRPr="004D24D5" w:rsidRDefault="001F6BB7" w:rsidP="001F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Стрельба ведется из штатного оружия. Упражнение выполняется двумя сериями выстрелов по три патрона в каждой. В первой серии после каждого выстрела руководитель стрельбы на участке подводит обучаемого к мишени, указывает на допущенные ошибки и </w:t>
            </w: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отмечает попадания. Во второй серии выстрелов обучаемый выполняет упражнения на оценку, осмотр мишени проводится по окончании стрельбы.</w:t>
            </w:r>
            <w:r>
              <w:t xml:space="preserve"> </w:t>
            </w:r>
            <w:r w:rsidRPr="00635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за выполнение упражнения определяется по количеству выбитых очков.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3882DDC" w14:textId="77777777" w:rsidR="001F6BB7" w:rsidRPr="004D24D5" w:rsidRDefault="001F6BB7" w:rsidP="001F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АК-74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A540B98" w14:textId="77777777" w:rsidR="001F6BB7" w:rsidRPr="004D24D5" w:rsidRDefault="001F6BB7" w:rsidP="001F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2E1">
              <w:rPr>
                <w:rFonts w:ascii="Times New Roman" w:hAnsi="Times New Roman"/>
                <w:color w:val="000000"/>
                <w:sz w:val="20"/>
                <w:szCs w:val="20"/>
              </w:rPr>
              <w:t>25 очков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4D8250" w14:textId="77777777" w:rsidR="001F6BB7" w:rsidRPr="004D24D5" w:rsidRDefault="001F6BB7" w:rsidP="001F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2E1">
              <w:rPr>
                <w:rFonts w:ascii="Times New Roman" w:hAnsi="Times New Roman"/>
                <w:color w:val="000000"/>
                <w:sz w:val="20"/>
                <w:szCs w:val="20"/>
              </w:rPr>
              <w:t>20 очков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D0477" w14:textId="77777777" w:rsidR="001F6BB7" w:rsidRPr="004D24D5" w:rsidRDefault="001F6BB7" w:rsidP="001F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2E1">
              <w:rPr>
                <w:rFonts w:ascii="Times New Roman" w:hAnsi="Times New Roman"/>
                <w:color w:val="000000"/>
                <w:sz w:val="20"/>
                <w:szCs w:val="20"/>
              </w:rPr>
              <w:t>15 очков</w:t>
            </w:r>
          </w:p>
        </w:tc>
      </w:tr>
    </w:tbl>
    <w:p w14:paraId="65A343E2" w14:textId="77777777" w:rsidR="00B94C8D" w:rsidRDefault="00B94C8D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141F4" w14:textId="4CE76F3D" w:rsidR="00227AB2" w:rsidRPr="00227AB2" w:rsidRDefault="005C2F8F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</w:t>
      </w:r>
      <w:r w:rsidR="00227AB2"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ФИЗИЧЕСКОЙ ПОДГОТОВКЕ</w:t>
      </w:r>
    </w:p>
    <w:p w14:paraId="421BF965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63B63AB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для курсантов </w:t>
      </w:r>
    </w:p>
    <w:p w14:paraId="6F6B7800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701"/>
        <w:gridCol w:w="1843"/>
        <w:gridCol w:w="992"/>
        <w:gridCol w:w="992"/>
        <w:gridCol w:w="992"/>
        <w:gridCol w:w="626"/>
        <w:gridCol w:w="644"/>
        <w:gridCol w:w="644"/>
        <w:gridCol w:w="644"/>
        <w:gridCol w:w="709"/>
      </w:tblGrid>
      <w:tr w:rsidR="00227AB2" w:rsidRPr="00227AB2" w14:paraId="4A712157" w14:textId="77777777" w:rsidTr="00AE7A08">
        <w:trPr>
          <w:cantSplit/>
        </w:trPr>
        <w:tc>
          <w:tcPr>
            <w:tcW w:w="3794" w:type="dxa"/>
            <w:vMerge w:val="restart"/>
            <w:vAlign w:val="center"/>
          </w:tcPr>
          <w:p w14:paraId="08E792E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36FABDB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417" w:type="dxa"/>
            <w:vMerge w:val="restart"/>
            <w:vAlign w:val="center"/>
          </w:tcPr>
          <w:p w14:paraId="4C4E137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6A4D963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701" w:type="dxa"/>
            <w:vMerge w:val="restart"/>
            <w:vAlign w:val="center"/>
          </w:tcPr>
          <w:p w14:paraId="3D88C1F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42857EC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</w:t>
            </w:r>
          </w:p>
          <w:p w14:paraId="165DDA5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одежды</w:t>
            </w:r>
          </w:p>
        </w:tc>
        <w:tc>
          <w:tcPr>
            <w:tcW w:w="1843" w:type="dxa"/>
            <w:vMerge w:val="restart"/>
            <w:vAlign w:val="center"/>
          </w:tcPr>
          <w:p w14:paraId="298EC02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14:paraId="646DA17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976" w:type="dxa"/>
            <w:gridSpan w:val="3"/>
            <w:vAlign w:val="center"/>
          </w:tcPr>
          <w:p w14:paraId="5CD8D05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курсантов</w:t>
            </w:r>
          </w:p>
        </w:tc>
        <w:tc>
          <w:tcPr>
            <w:tcW w:w="3267" w:type="dxa"/>
            <w:gridSpan w:val="5"/>
            <w:vAlign w:val="center"/>
          </w:tcPr>
          <w:p w14:paraId="04BC64B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Поправки к нормативам</w:t>
            </w:r>
          </w:p>
        </w:tc>
      </w:tr>
      <w:tr w:rsidR="00227AB2" w:rsidRPr="00227AB2" w14:paraId="6903824B" w14:textId="77777777" w:rsidTr="00AE7A08">
        <w:trPr>
          <w:cantSplit/>
        </w:trPr>
        <w:tc>
          <w:tcPr>
            <w:tcW w:w="3794" w:type="dxa"/>
            <w:vMerge/>
          </w:tcPr>
          <w:p w14:paraId="7118E46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62FFA03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3B2DCA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FC8287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C46A3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отл.</w:t>
            </w:r>
          </w:p>
        </w:tc>
        <w:tc>
          <w:tcPr>
            <w:tcW w:w="992" w:type="dxa"/>
            <w:vAlign w:val="center"/>
          </w:tcPr>
          <w:p w14:paraId="562BA0D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хор.</w:t>
            </w:r>
          </w:p>
        </w:tc>
        <w:tc>
          <w:tcPr>
            <w:tcW w:w="992" w:type="dxa"/>
            <w:vAlign w:val="center"/>
          </w:tcPr>
          <w:p w14:paraId="62C712C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626" w:type="dxa"/>
          </w:tcPr>
          <w:p w14:paraId="0A293E7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</w:tcPr>
          <w:p w14:paraId="6B4EBFC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4" w:type="dxa"/>
          </w:tcPr>
          <w:p w14:paraId="471F75D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" w:type="dxa"/>
          </w:tcPr>
          <w:p w14:paraId="1CF825B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76CB1C2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1F6BB7" w:rsidRPr="00227AB2" w14:paraId="05DF5C2F" w14:textId="77777777" w:rsidTr="00AE7A08">
        <w:trPr>
          <w:cantSplit/>
        </w:trPr>
        <w:tc>
          <w:tcPr>
            <w:tcW w:w="3794" w:type="dxa"/>
            <w:vAlign w:val="center"/>
          </w:tcPr>
          <w:p w14:paraId="46AA62C5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вольных упражнений № 1</w:t>
            </w:r>
          </w:p>
        </w:tc>
        <w:tc>
          <w:tcPr>
            <w:tcW w:w="1417" w:type="dxa"/>
            <w:vAlign w:val="center"/>
          </w:tcPr>
          <w:p w14:paraId="119BEC2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25BF1358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2E55F0E2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  <w:vAlign w:val="center"/>
          </w:tcPr>
          <w:p w14:paraId="3206E6BE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ФП</w:t>
            </w:r>
          </w:p>
        </w:tc>
        <w:tc>
          <w:tcPr>
            <w:tcW w:w="626" w:type="dxa"/>
          </w:tcPr>
          <w:p w14:paraId="4DCEDC4B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13E5F7D9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7862080F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63DC2B8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7F7CB1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B7" w:rsidRPr="00227AB2" w14:paraId="3BB7F7FA" w14:textId="77777777" w:rsidTr="00AE7A08">
        <w:trPr>
          <w:cantSplit/>
        </w:trPr>
        <w:tc>
          <w:tcPr>
            <w:tcW w:w="3794" w:type="dxa"/>
            <w:vAlign w:val="center"/>
          </w:tcPr>
          <w:p w14:paraId="64E02E4B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вольных упражнений № 2</w:t>
            </w:r>
          </w:p>
        </w:tc>
        <w:tc>
          <w:tcPr>
            <w:tcW w:w="1417" w:type="dxa"/>
            <w:vAlign w:val="center"/>
          </w:tcPr>
          <w:p w14:paraId="075CEE6F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1333BD1E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42EAE27E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</w:tcPr>
          <w:p w14:paraId="47FFD743" w14:textId="77777777" w:rsidR="001F6BB7" w:rsidRPr="001F6BB7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6" w:type="dxa"/>
          </w:tcPr>
          <w:p w14:paraId="3CF1F6DD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299847BD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5204F420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231660FE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C93C34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AB2" w:rsidRPr="00227AB2" w14:paraId="3B9B4895" w14:textId="77777777" w:rsidTr="00AE7A08">
        <w:tc>
          <w:tcPr>
            <w:tcW w:w="3794" w:type="dxa"/>
            <w:vAlign w:val="center"/>
          </w:tcPr>
          <w:p w14:paraId="1BB10298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 на перекладине</w:t>
            </w:r>
          </w:p>
        </w:tc>
        <w:tc>
          <w:tcPr>
            <w:tcW w:w="1417" w:type="dxa"/>
            <w:vAlign w:val="center"/>
          </w:tcPr>
          <w:p w14:paraId="70BD53B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2A416CC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2AF7955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992" w:type="dxa"/>
            <w:vAlign w:val="center"/>
          </w:tcPr>
          <w:p w14:paraId="772A070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225C3CC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4794A92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6" w:type="dxa"/>
            <w:vAlign w:val="center"/>
          </w:tcPr>
          <w:p w14:paraId="2D296D7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44" w:type="dxa"/>
            <w:vAlign w:val="center"/>
          </w:tcPr>
          <w:p w14:paraId="29587E1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42E908E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010643C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863114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6087F00A" w14:textId="77777777" w:rsidTr="00AE7A08">
        <w:tc>
          <w:tcPr>
            <w:tcW w:w="3794" w:type="dxa"/>
            <w:vAlign w:val="center"/>
          </w:tcPr>
          <w:p w14:paraId="4F3C555E" w14:textId="77777777" w:rsidR="00227AB2" w:rsidRPr="00227AB2" w:rsidRDefault="00227AB2" w:rsidP="00227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Поднимание ног к перекладине</w:t>
            </w:r>
          </w:p>
        </w:tc>
        <w:tc>
          <w:tcPr>
            <w:tcW w:w="1417" w:type="dxa"/>
            <w:vAlign w:val="center"/>
          </w:tcPr>
          <w:p w14:paraId="58A3DDC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2180D57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668A27D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992" w:type="dxa"/>
            <w:vAlign w:val="center"/>
          </w:tcPr>
          <w:p w14:paraId="5D268B3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2AB7945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5FC2EC3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6" w:type="dxa"/>
            <w:vAlign w:val="center"/>
          </w:tcPr>
          <w:p w14:paraId="53ED5B5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44" w:type="dxa"/>
            <w:vAlign w:val="center"/>
          </w:tcPr>
          <w:p w14:paraId="53D6E70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76692AF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3BA22D8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7B89DB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09BE3F72" w14:textId="77777777" w:rsidTr="00AE7A08">
        <w:tc>
          <w:tcPr>
            <w:tcW w:w="3794" w:type="dxa"/>
            <w:vAlign w:val="center"/>
          </w:tcPr>
          <w:p w14:paraId="5A10990E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переворотом на перекладине</w:t>
            </w:r>
          </w:p>
        </w:tc>
        <w:tc>
          <w:tcPr>
            <w:tcW w:w="1417" w:type="dxa"/>
            <w:vAlign w:val="center"/>
          </w:tcPr>
          <w:p w14:paraId="49CC9DB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49CBDB2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2CA29D2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992" w:type="dxa"/>
            <w:vAlign w:val="center"/>
          </w:tcPr>
          <w:p w14:paraId="7573363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5FF4729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FDBE55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26" w:type="dxa"/>
            <w:vAlign w:val="center"/>
          </w:tcPr>
          <w:p w14:paraId="71FA0B1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44" w:type="dxa"/>
            <w:vAlign w:val="center"/>
          </w:tcPr>
          <w:p w14:paraId="2087DB4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6F3102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05BE685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74B61E8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5AB26B2F" w14:textId="77777777" w:rsidTr="00AE7A08">
        <w:tc>
          <w:tcPr>
            <w:tcW w:w="3794" w:type="dxa"/>
            <w:vAlign w:val="center"/>
          </w:tcPr>
          <w:p w14:paraId="6294AB97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силовое упражнение</w:t>
            </w:r>
          </w:p>
        </w:tc>
        <w:tc>
          <w:tcPr>
            <w:tcW w:w="1417" w:type="dxa"/>
            <w:vAlign w:val="center"/>
          </w:tcPr>
          <w:p w14:paraId="7C879C0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79792F5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3919765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992" w:type="dxa"/>
            <w:vAlign w:val="center"/>
          </w:tcPr>
          <w:p w14:paraId="20DCE24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992" w:type="dxa"/>
            <w:vAlign w:val="center"/>
          </w:tcPr>
          <w:p w14:paraId="54E2C53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992" w:type="dxa"/>
            <w:vAlign w:val="center"/>
          </w:tcPr>
          <w:p w14:paraId="1AB4CAF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626" w:type="dxa"/>
            <w:vAlign w:val="center"/>
          </w:tcPr>
          <w:p w14:paraId="24DC16F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A6AC1E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5C9D742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F7E406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4979A4C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423AAFFE" w14:textId="77777777" w:rsidTr="00AE7A08">
        <w:tc>
          <w:tcPr>
            <w:tcW w:w="3794" w:type="dxa"/>
            <w:vAlign w:val="center"/>
          </w:tcPr>
          <w:p w14:paraId="09C6D992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Лазание по канату</w:t>
            </w:r>
          </w:p>
        </w:tc>
        <w:tc>
          <w:tcPr>
            <w:tcW w:w="1417" w:type="dxa"/>
            <w:vAlign w:val="center"/>
          </w:tcPr>
          <w:p w14:paraId="2C95744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14:paraId="7C9BAC0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7B2269C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92" w:type="dxa"/>
            <w:vAlign w:val="center"/>
          </w:tcPr>
          <w:p w14:paraId="7240887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0BF948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0B2809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26" w:type="dxa"/>
            <w:vAlign w:val="center"/>
          </w:tcPr>
          <w:p w14:paraId="1AFB465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34C667A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3A822DC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F24190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16E09ED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6AFE98A5" w14:textId="77777777" w:rsidTr="00AE7A08">
        <w:tc>
          <w:tcPr>
            <w:tcW w:w="3794" w:type="dxa"/>
            <w:vAlign w:val="center"/>
          </w:tcPr>
          <w:p w14:paraId="607E6FD9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комплекс приемов РБ-Н</w:t>
            </w:r>
          </w:p>
        </w:tc>
        <w:tc>
          <w:tcPr>
            <w:tcW w:w="1417" w:type="dxa"/>
            <w:vAlign w:val="center"/>
          </w:tcPr>
          <w:p w14:paraId="6D95CA1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14:paraId="2676FAF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vAlign w:val="center"/>
          </w:tcPr>
          <w:p w14:paraId="3D87E14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  <w:vAlign w:val="center"/>
          </w:tcPr>
          <w:p w14:paraId="20DA361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</w:t>
            </w:r>
            <w:r w:rsidR="001F6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ФП</w:t>
            </w:r>
          </w:p>
        </w:tc>
        <w:tc>
          <w:tcPr>
            <w:tcW w:w="626" w:type="dxa"/>
            <w:vAlign w:val="center"/>
          </w:tcPr>
          <w:p w14:paraId="6E58D26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608CF4B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1A95D46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0102097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63143B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B7" w:rsidRPr="00227AB2" w14:paraId="07A712BC" w14:textId="77777777" w:rsidTr="00AE7A08">
        <w:tc>
          <w:tcPr>
            <w:tcW w:w="3794" w:type="dxa"/>
            <w:vAlign w:val="center"/>
          </w:tcPr>
          <w:p w14:paraId="4432D1DA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комплекс приемов РБ-1</w:t>
            </w:r>
          </w:p>
        </w:tc>
        <w:tc>
          <w:tcPr>
            <w:tcW w:w="1417" w:type="dxa"/>
            <w:vAlign w:val="center"/>
          </w:tcPr>
          <w:p w14:paraId="6CA95EDA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38A8B60D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vAlign w:val="center"/>
          </w:tcPr>
          <w:p w14:paraId="3B5CD71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</w:tcPr>
          <w:p w14:paraId="73B4099B" w14:textId="77777777" w:rsidR="001F6BB7" w:rsidRPr="001F6BB7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6" w:type="dxa"/>
            <w:vAlign w:val="center"/>
          </w:tcPr>
          <w:p w14:paraId="5CE17C5D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516CDBC4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5837E231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72ED5288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84185B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B7" w:rsidRPr="00227AB2" w14:paraId="2251D7BC" w14:textId="77777777" w:rsidTr="00AE7A08">
        <w:tc>
          <w:tcPr>
            <w:tcW w:w="3794" w:type="dxa"/>
            <w:vAlign w:val="center"/>
          </w:tcPr>
          <w:p w14:paraId="2F866833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комплекс РБ-2</w:t>
            </w:r>
          </w:p>
        </w:tc>
        <w:tc>
          <w:tcPr>
            <w:tcW w:w="1417" w:type="dxa"/>
            <w:vAlign w:val="center"/>
          </w:tcPr>
          <w:p w14:paraId="52584551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1F6817A2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vAlign w:val="center"/>
          </w:tcPr>
          <w:p w14:paraId="775F683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</w:tcPr>
          <w:p w14:paraId="222DA899" w14:textId="77777777" w:rsidR="001F6BB7" w:rsidRPr="001F6BB7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6" w:type="dxa"/>
            <w:vAlign w:val="center"/>
          </w:tcPr>
          <w:p w14:paraId="4CA9CC6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2914391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07DE990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01A2209A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C9731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B7" w:rsidRPr="00227AB2" w14:paraId="0B5ABA9B" w14:textId="77777777" w:rsidTr="00AE7A08">
        <w:tc>
          <w:tcPr>
            <w:tcW w:w="3794" w:type="dxa"/>
            <w:vAlign w:val="center"/>
          </w:tcPr>
          <w:p w14:paraId="38CE0F14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приемов РБ без оружия на 8 счетов</w:t>
            </w:r>
          </w:p>
        </w:tc>
        <w:tc>
          <w:tcPr>
            <w:tcW w:w="1417" w:type="dxa"/>
            <w:vAlign w:val="center"/>
          </w:tcPr>
          <w:p w14:paraId="54254C8E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35F6B8B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vAlign w:val="center"/>
          </w:tcPr>
          <w:p w14:paraId="5518B86B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</w:tcPr>
          <w:p w14:paraId="3067B158" w14:textId="77777777" w:rsidR="001F6BB7" w:rsidRPr="001F6BB7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6" w:type="dxa"/>
            <w:vAlign w:val="center"/>
          </w:tcPr>
          <w:p w14:paraId="150B59F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6F86CF70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21D0E7D0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6659CE3B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E49AC11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B7" w:rsidRPr="00227AB2" w14:paraId="5157AC13" w14:textId="77777777" w:rsidTr="00AE7A08">
        <w:tc>
          <w:tcPr>
            <w:tcW w:w="3794" w:type="dxa"/>
            <w:vAlign w:val="center"/>
          </w:tcPr>
          <w:p w14:paraId="32B58927" w14:textId="77777777" w:rsidR="001F6BB7" w:rsidRPr="00227AB2" w:rsidRDefault="001F6BB7" w:rsidP="001F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приемов РБ с автоматом (карабином) на 8 счетов</w:t>
            </w:r>
          </w:p>
        </w:tc>
        <w:tc>
          <w:tcPr>
            <w:tcW w:w="1417" w:type="dxa"/>
            <w:vAlign w:val="center"/>
          </w:tcPr>
          <w:p w14:paraId="795B6386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14:paraId="4205FB06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vAlign w:val="center"/>
          </w:tcPr>
          <w:p w14:paraId="7A7BEC05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6" w:type="dxa"/>
            <w:gridSpan w:val="3"/>
          </w:tcPr>
          <w:p w14:paraId="7F1A69A8" w14:textId="77777777" w:rsidR="001F6BB7" w:rsidRPr="001F6BB7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6" w:type="dxa"/>
            <w:vAlign w:val="center"/>
          </w:tcPr>
          <w:p w14:paraId="33545D53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468D0667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2B3B81AC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Align w:val="center"/>
          </w:tcPr>
          <w:p w14:paraId="24EA7EAD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30A687F" w14:textId="77777777" w:rsidR="001F6BB7" w:rsidRPr="00227AB2" w:rsidRDefault="001F6BB7" w:rsidP="001F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AB2" w:rsidRPr="00227AB2" w14:paraId="48DF80D7" w14:textId="77777777" w:rsidTr="00AE7A08">
        <w:tc>
          <w:tcPr>
            <w:tcW w:w="3794" w:type="dxa"/>
            <w:vAlign w:val="center"/>
          </w:tcPr>
          <w:p w14:paraId="2B7129DF" w14:textId="77777777" w:rsidR="00227AB2" w:rsidRPr="00227AB2" w:rsidRDefault="00227AB2" w:rsidP="0022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контрольное упражнение на единой полосе препятствий</w:t>
            </w:r>
          </w:p>
        </w:tc>
        <w:tc>
          <w:tcPr>
            <w:tcW w:w="1417" w:type="dxa"/>
            <w:vAlign w:val="center"/>
          </w:tcPr>
          <w:p w14:paraId="2F60291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14:paraId="1715A32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3421382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2" w:type="dxa"/>
            <w:vAlign w:val="center"/>
          </w:tcPr>
          <w:p w14:paraId="79733AD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2,20</w:t>
            </w:r>
          </w:p>
        </w:tc>
        <w:tc>
          <w:tcPr>
            <w:tcW w:w="992" w:type="dxa"/>
            <w:vAlign w:val="center"/>
          </w:tcPr>
          <w:p w14:paraId="54A4C5F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2,25</w:t>
            </w:r>
          </w:p>
        </w:tc>
        <w:tc>
          <w:tcPr>
            <w:tcW w:w="992" w:type="dxa"/>
            <w:vAlign w:val="center"/>
          </w:tcPr>
          <w:p w14:paraId="504C2ED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2,35</w:t>
            </w:r>
          </w:p>
        </w:tc>
        <w:tc>
          <w:tcPr>
            <w:tcW w:w="626" w:type="dxa"/>
            <w:vAlign w:val="center"/>
          </w:tcPr>
          <w:p w14:paraId="15AD9CD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40678AF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5F4A5CC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644" w:type="dxa"/>
            <w:vAlign w:val="center"/>
          </w:tcPr>
          <w:p w14:paraId="42D50EB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709" w:type="dxa"/>
            <w:vAlign w:val="center"/>
          </w:tcPr>
          <w:p w14:paraId="02A32C1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0,05</w:t>
            </w:r>
          </w:p>
        </w:tc>
      </w:tr>
    </w:tbl>
    <w:p w14:paraId="415E9611" w14:textId="77777777" w:rsidR="00227AB2" w:rsidRPr="00227AB2" w:rsidRDefault="00227AB2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AFF279" w14:textId="77777777" w:rsidR="00227AB2" w:rsidRPr="00227AB2" w:rsidRDefault="00227AB2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6062A" w14:textId="77777777" w:rsidR="00227AB2" w:rsidRPr="00227AB2" w:rsidRDefault="00227AB2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9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4"/>
        <w:gridCol w:w="1417"/>
        <w:gridCol w:w="1701"/>
        <w:gridCol w:w="1842"/>
        <w:gridCol w:w="993"/>
        <w:gridCol w:w="992"/>
        <w:gridCol w:w="992"/>
        <w:gridCol w:w="626"/>
        <w:gridCol w:w="644"/>
        <w:gridCol w:w="644"/>
        <w:gridCol w:w="644"/>
        <w:gridCol w:w="714"/>
      </w:tblGrid>
      <w:tr w:rsidR="00227AB2" w:rsidRPr="00227AB2" w14:paraId="78FAC245" w14:textId="77777777" w:rsidTr="00AE7A08">
        <w:trPr>
          <w:cantSplit/>
        </w:trPr>
        <w:tc>
          <w:tcPr>
            <w:tcW w:w="3784" w:type="dxa"/>
            <w:vMerge w:val="restart"/>
            <w:vAlign w:val="center"/>
          </w:tcPr>
          <w:p w14:paraId="0690829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70EE8E0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417" w:type="dxa"/>
            <w:vMerge w:val="restart"/>
            <w:vAlign w:val="center"/>
          </w:tcPr>
          <w:p w14:paraId="0ACBA51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4188673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701" w:type="dxa"/>
            <w:vMerge w:val="restart"/>
            <w:vAlign w:val="center"/>
          </w:tcPr>
          <w:p w14:paraId="28EBEA3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7D842B6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</w:t>
            </w:r>
          </w:p>
          <w:p w14:paraId="5281BA7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одежды</w:t>
            </w:r>
          </w:p>
        </w:tc>
        <w:tc>
          <w:tcPr>
            <w:tcW w:w="1842" w:type="dxa"/>
            <w:vMerge w:val="restart"/>
            <w:vAlign w:val="center"/>
          </w:tcPr>
          <w:p w14:paraId="55DBACA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14:paraId="677BE77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</w:tcPr>
          <w:p w14:paraId="176CE90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курсантов</w:t>
            </w:r>
          </w:p>
        </w:tc>
        <w:tc>
          <w:tcPr>
            <w:tcW w:w="3272" w:type="dxa"/>
            <w:gridSpan w:val="5"/>
            <w:vAlign w:val="center"/>
          </w:tcPr>
          <w:p w14:paraId="4833742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Поправки к нормативам</w:t>
            </w:r>
          </w:p>
        </w:tc>
      </w:tr>
      <w:tr w:rsidR="00227AB2" w:rsidRPr="00227AB2" w14:paraId="0CE7FFAD" w14:textId="77777777" w:rsidTr="00AE7A08">
        <w:trPr>
          <w:cantSplit/>
        </w:trPr>
        <w:tc>
          <w:tcPr>
            <w:tcW w:w="3784" w:type="dxa"/>
            <w:vMerge/>
          </w:tcPr>
          <w:p w14:paraId="46FBB85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41DAE0F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4F4CF3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EBDBA3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F9D659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отл.</w:t>
            </w:r>
          </w:p>
        </w:tc>
        <w:tc>
          <w:tcPr>
            <w:tcW w:w="992" w:type="dxa"/>
            <w:vAlign w:val="center"/>
          </w:tcPr>
          <w:p w14:paraId="244E04C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хор.</w:t>
            </w:r>
          </w:p>
        </w:tc>
        <w:tc>
          <w:tcPr>
            <w:tcW w:w="992" w:type="dxa"/>
            <w:vAlign w:val="center"/>
          </w:tcPr>
          <w:p w14:paraId="601A1A5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626" w:type="dxa"/>
          </w:tcPr>
          <w:p w14:paraId="647233F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</w:tcPr>
          <w:p w14:paraId="0C4107F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4" w:type="dxa"/>
          </w:tcPr>
          <w:p w14:paraId="35DC4CA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" w:type="dxa"/>
          </w:tcPr>
          <w:p w14:paraId="5F75710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</w:tcPr>
          <w:p w14:paraId="377E8CB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27AB2" w:rsidRPr="00227AB2" w14:paraId="7B0B0629" w14:textId="77777777" w:rsidTr="00AE7A08">
        <w:trPr>
          <w:cantSplit/>
        </w:trPr>
        <w:tc>
          <w:tcPr>
            <w:tcW w:w="3784" w:type="dxa"/>
            <w:vAlign w:val="center"/>
          </w:tcPr>
          <w:p w14:paraId="3B484B1E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единой полосы препятствий в составе подразделения</w:t>
            </w:r>
          </w:p>
        </w:tc>
        <w:tc>
          <w:tcPr>
            <w:tcW w:w="1417" w:type="dxa"/>
            <w:vMerge w:val="restart"/>
            <w:vAlign w:val="center"/>
          </w:tcPr>
          <w:p w14:paraId="5F768B5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14:paraId="61CDB4A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14:paraId="2B98F94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Merge w:val="restart"/>
            <w:vAlign w:val="center"/>
          </w:tcPr>
          <w:p w14:paraId="26A128D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FA86B1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B221B6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4,00</w:t>
            </w:r>
          </w:p>
          <w:p w14:paraId="7682903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4,35</w:t>
            </w:r>
          </w:p>
          <w:p w14:paraId="09E37E9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5,05</w:t>
            </w:r>
          </w:p>
        </w:tc>
        <w:tc>
          <w:tcPr>
            <w:tcW w:w="992" w:type="dxa"/>
            <w:vMerge w:val="restart"/>
            <w:vAlign w:val="center"/>
          </w:tcPr>
          <w:p w14:paraId="777C8DB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055B96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3B5FA6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4,25</w:t>
            </w:r>
          </w:p>
          <w:p w14:paraId="27535F4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5,00</w:t>
            </w:r>
          </w:p>
          <w:p w14:paraId="447A778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5,30</w:t>
            </w:r>
          </w:p>
        </w:tc>
        <w:tc>
          <w:tcPr>
            <w:tcW w:w="992" w:type="dxa"/>
            <w:vMerge w:val="restart"/>
            <w:vAlign w:val="center"/>
          </w:tcPr>
          <w:p w14:paraId="2947C53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164B22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F137BB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4,50</w:t>
            </w:r>
          </w:p>
          <w:p w14:paraId="397D73B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5,25</w:t>
            </w:r>
          </w:p>
          <w:p w14:paraId="1CCC3C3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5,55</w:t>
            </w:r>
          </w:p>
        </w:tc>
        <w:tc>
          <w:tcPr>
            <w:tcW w:w="626" w:type="dxa"/>
            <w:vAlign w:val="center"/>
          </w:tcPr>
          <w:p w14:paraId="622E1D6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1E2B176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762E284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63CC25C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Align w:val="center"/>
          </w:tcPr>
          <w:p w14:paraId="29D2120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3FA352A6" w14:textId="77777777" w:rsidTr="00AE7A08">
        <w:trPr>
          <w:cantSplit/>
        </w:trPr>
        <w:tc>
          <w:tcPr>
            <w:tcW w:w="3784" w:type="dxa"/>
            <w:vAlign w:val="center"/>
          </w:tcPr>
          <w:p w14:paraId="70F84EC0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до 4 чел.</w:t>
            </w:r>
          </w:p>
        </w:tc>
        <w:tc>
          <w:tcPr>
            <w:tcW w:w="1417" w:type="dxa"/>
            <w:vMerge/>
            <w:vAlign w:val="center"/>
          </w:tcPr>
          <w:p w14:paraId="00F1FF5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EDD22C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48C811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D412F4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8BF0A5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3FD505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080059E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10849D4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4A934BE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0FD4520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0,15</w:t>
            </w:r>
          </w:p>
        </w:tc>
        <w:tc>
          <w:tcPr>
            <w:tcW w:w="714" w:type="dxa"/>
            <w:vMerge w:val="restart"/>
            <w:vAlign w:val="center"/>
          </w:tcPr>
          <w:p w14:paraId="5F5AF62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0,20</w:t>
            </w:r>
          </w:p>
        </w:tc>
      </w:tr>
      <w:tr w:rsidR="00227AB2" w:rsidRPr="00227AB2" w14:paraId="2AEC9D33" w14:textId="77777777" w:rsidTr="00AE7A08">
        <w:trPr>
          <w:cantSplit/>
        </w:trPr>
        <w:tc>
          <w:tcPr>
            <w:tcW w:w="3784" w:type="dxa"/>
            <w:vAlign w:val="center"/>
          </w:tcPr>
          <w:p w14:paraId="77A68185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до 7 чел.</w:t>
            </w:r>
          </w:p>
        </w:tc>
        <w:tc>
          <w:tcPr>
            <w:tcW w:w="1417" w:type="dxa"/>
            <w:vMerge/>
            <w:vAlign w:val="center"/>
          </w:tcPr>
          <w:p w14:paraId="49C3B5A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41C24D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6BDA11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3DA0C0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F0C618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907457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0701185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500F6BD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7AA9E83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Merge/>
            <w:vAlign w:val="center"/>
          </w:tcPr>
          <w:p w14:paraId="633E1AC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Merge/>
            <w:vAlign w:val="center"/>
          </w:tcPr>
          <w:p w14:paraId="6097643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709C1D84" w14:textId="77777777" w:rsidTr="00AE7A08">
        <w:trPr>
          <w:cantSplit/>
        </w:trPr>
        <w:tc>
          <w:tcPr>
            <w:tcW w:w="3784" w:type="dxa"/>
            <w:vAlign w:val="center"/>
          </w:tcPr>
          <w:p w14:paraId="525773BC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 10 чел.</w:t>
            </w:r>
          </w:p>
        </w:tc>
        <w:tc>
          <w:tcPr>
            <w:tcW w:w="1417" w:type="dxa"/>
            <w:vMerge/>
            <w:vAlign w:val="center"/>
          </w:tcPr>
          <w:p w14:paraId="7FFFD4B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48FDC5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E043B6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36719A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54F3F9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C4707E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6C06FB6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62E7EAD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762867E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Merge/>
            <w:vAlign w:val="center"/>
          </w:tcPr>
          <w:p w14:paraId="0727258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Merge/>
            <w:vAlign w:val="center"/>
          </w:tcPr>
          <w:p w14:paraId="03D72B1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57E55173" w14:textId="77777777" w:rsidTr="00AE7A08">
        <w:trPr>
          <w:cantSplit/>
        </w:trPr>
        <w:tc>
          <w:tcPr>
            <w:tcW w:w="3784" w:type="dxa"/>
            <w:vAlign w:val="center"/>
          </w:tcPr>
          <w:p w14:paraId="302531D6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преодолением полосы препятствий в составе подразделения</w:t>
            </w:r>
          </w:p>
        </w:tc>
        <w:tc>
          <w:tcPr>
            <w:tcW w:w="1417" w:type="dxa"/>
            <w:vMerge w:val="restart"/>
            <w:vAlign w:val="center"/>
          </w:tcPr>
          <w:p w14:paraId="1DF5B35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75EDC6D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14:paraId="3DF2868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Merge w:val="restart"/>
            <w:vAlign w:val="center"/>
          </w:tcPr>
          <w:p w14:paraId="1C1F506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85BEF6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9FB616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BD3E44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AE8BB5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5,00</w:t>
            </w:r>
          </w:p>
          <w:p w14:paraId="5D6748F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14,35</w:t>
            </w:r>
          </w:p>
          <w:p w14:paraId="5E667E6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5,20</w:t>
            </w:r>
          </w:p>
          <w:p w14:paraId="1D0BED0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14,55</w:t>
            </w:r>
          </w:p>
          <w:p w14:paraId="6D9083B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6,00</w:t>
            </w:r>
          </w:p>
          <w:p w14:paraId="5C1B39A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15,35</w:t>
            </w:r>
          </w:p>
        </w:tc>
        <w:tc>
          <w:tcPr>
            <w:tcW w:w="992" w:type="dxa"/>
            <w:vMerge w:val="restart"/>
            <w:vAlign w:val="center"/>
          </w:tcPr>
          <w:p w14:paraId="1B7FEB3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56FD9F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F091CD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BA51F1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8A719F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5,10</w:t>
            </w:r>
          </w:p>
          <w:p w14:paraId="2D9BD35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14,55</w:t>
            </w:r>
          </w:p>
          <w:p w14:paraId="4E06F2A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5,30</w:t>
            </w:r>
          </w:p>
          <w:p w14:paraId="7B974F1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15,15</w:t>
            </w:r>
          </w:p>
          <w:p w14:paraId="76C263E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6,10</w:t>
            </w:r>
          </w:p>
          <w:p w14:paraId="1A7F451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15,55</w:t>
            </w:r>
          </w:p>
        </w:tc>
        <w:tc>
          <w:tcPr>
            <w:tcW w:w="992" w:type="dxa"/>
            <w:vMerge w:val="restart"/>
            <w:vAlign w:val="center"/>
          </w:tcPr>
          <w:p w14:paraId="1F8AA22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47AA1D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FA02E8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F26582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D0F7DF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5,25</w:t>
            </w:r>
          </w:p>
          <w:p w14:paraId="6661663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15,25</w:t>
            </w:r>
          </w:p>
          <w:p w14:paraId="419B503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5,45</w:t>
            </w:r>
          </w:p>
          <w:p w14:paraId="7E61B1C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15,45</w:t>
            </w:r>
          </w:p>
          <w:p w14:paraId="04ED66E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6,25</w:t>
            </w:r>
          </w:p>
          <w:p w14:paraId="22905B8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16,25</w:t>
            </w:r>
          </w:p>
        </w:tc>
        <w:tc>
          <w:tcPr>
            <w:tcW w:w="626" w:type="dxa"/>
            <w:vAlign w:val="center"/>
          </w:tcPr>
          <w:p w14:paraId="1714B7D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10DE875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43FB816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229F3F7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Align w:val="center"/>
          </w:tcPr>
          <w:p w14:paraId="525311F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5A24D1D4" w14:textId="77777777" w:rsidTr="00AE7A08">
        <w:trPr>
          <w:cantSplit/>
        </w:trPr>
        <w:tc>
          <w:tcPr>
            <w:tcW w:w="3784" w:type="dxa"/>
            <w:vAlign w:val="center"/>
          </w:tcPr>
          <w:p w14:paraId="13729A5F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1100 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14:paraId="2E98F013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 м</w:t>
            </w:r>
          </w:p>
          <w:p w14:paraId="3C3EE045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 4 чел.</w:t>
            </w:r>
          </w:p>
          <w:p w14:paraId="532E88F6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B4933A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4FC2A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8EA1AA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80CC6F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D3ADEB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67E96D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516D0B2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5F526DC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784945A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2E00F40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Align w:val="center"/>
          </w:tcPr>
          <w:p w14:paraId="759E6F6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345FC7F1" w14:textId="77777777" w:rsidTr="00AE7A08">
        <w:trPr>
          <w:cantSplit/>
        </w:trPr>
        <w:tc>
          <w:tcPr>
            <w:tcW w:w="3784" w:type="dxa"/>
            <w:vAlign w:val="center"/>
          </w:tcPr>
          <w:p w14:paraId="5192A554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 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  <w:p w14:paraId="01DD7644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80EADA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62893D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DBBB9F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5D9973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78BD1A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9F6F35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41E2649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2539C4B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343D058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240A3D2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0,20</w:t>
            </w:r>
          </w:p>
        </w:tc>
        <w:tc>
          <w:tcPr>
            <w:tcW w:w="714" w:type="dxa"/>
            <w:vAlign w:val="center"/>
          </w:tcPr>
          <w:p w14:paraId="37D9AA1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0,30</w:t>
            </w:r>
          </w:p>
        </w:tc>
      </w:tr>
      <w:tr w:rsidR="00227AB2" w:rsidRPr="00227AB2" w14:paraId="1C103B17" w14:textId="77777777" w:rsidTr="00AE7A08">
        <w:trPr>
          <w:cantSplit/>
        </w:trPr>
        <w:tc>
          <w:tcPr>
            <w:tcW w:w="3784" w:type="dxa"/>
            <w:vAlign w:val="center"/>
          </w:tcPr>
          <w:p w14:paraId="5986453C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 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чел.</w:t>
            </w:r>
          </w:p>
          <w:p w14:paraId="0F1B0317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A52393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F6A8F4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606B65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A8ECA0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2E949E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C426A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26" w:type="dxa"/>
            <w:vAlign w:val="center"/>
          </w:tcPr>
          <w:p w14:paraId="520D01C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580A396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1B485BB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644" w:type="dxa"/>
            <w:vAlign w:val="center"/>
          </w:tcPr>
          <w:p w14:paraId="41F4342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vAlign w:val="center"/>
          </w:tcPr>
          <w:p w14:paraId="5081BBD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</w:tr>
      <w:tr w:rsidR="00227AB2" w:rsidRPr="00227AB2" w14:paraId="374FB8E4" w14:textId="77777777" w:rsidTr="00AE7A08">
        <w:trPr>
          <w:cantSplit/>
        </w:trPr>
        <w:tc>
          <w:tcPr>
            <w:tcW w:w="3784" w:type="dxa"/>
            <w:vAlign w:val="center"/>
          </w:tcPr>
          <w:p w14:paraId="35B7B13B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 м</w:t>
            </w:r>
          </w:p>
          <w:p w14:paraId="6316F009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36DAD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10х10 м</w:t>
            </w:r>
          </w:p>
        </w:tc>
        <w:tc>
          <w:tcPr>
            <w:tcW w:w="1417" w:type="dxa"/>
            <w:vAlign w:val="center"/>
          </w:tcPr>
          <w:p w14:paraId="5893489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14:paraId="25555C7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2" w:type="dxa"/>
            <w:vAlign w:val="center"/>
          </w:tcPr>
          <w:p w14:paraId="56C84EB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93" w:type="dxa"/>
            <w:vAlign w:val="center"/>
          </w:tcPr>
          <w:p w14:paraId="5D8193E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14,4</w:t>
            </w:r>
          </w:p>
          <w:p w14:paraId="4F131C2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C7A0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6451772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15,0</w:t>
            </w:r>
          </w:p>
          <w:p w14:paraId="245486C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467C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992" w:type="dxa"/>
            <w:vAlign w:val="center"/>
          </w:tcPr>
          <w:p w14:paraId="5ECEEA9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16,0</w:t>
            </w:r>
          </w:p>
          <w:p w14:paraId="430A181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4A180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31,0</w:t>
            </w:r>
          </w:p>
        </w:tc>
        <w:tc>
          <w:tcPr>
            <w:tcW w:w="626" w:type="dxa"/>
            <w:vAlign w:val="center"/>
          </w:tcPr>
          <w:p w14:paraId="36885B7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44" w:type="dxa"/>
            <w:vAlign w:val="center"/>
          </w:tcPr>
          <w:p w14:paraId="2829FAE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0,5</w:t>
            </w:r>
          </w:p>
        </w:tc>
        <w:tc>
          <w:tcPr>
            <w:tcW w:w="644" w:type="dxa"/>
            <w:vAlign w:val="center"/>
          </w:tcPr>
          <w:p w14:paraId="6D8BA13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0B3F23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4" w:type="dxa"/>
            <w:vAlign w:val="center"/>
          </w:tcPr>
          <w:p w14:paraId="326066A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3511B032" w14:textId="77777777" w:rsidTr="00AE7A08">
        <w:trPr>
          <w:cantSplit/>
        </w:trPr>
        <w:tc>
          <w:tcPr>
            <w:tcW w:w="3784" w:type="dxa"/>
            <w:vAlign w:val="center"/>
          </w:tcPr>
          <w:p w14:paraId="0874C598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400 м</w:t>
            </w:r>
          </w:p>
          <w:p w14:paraId="02CD05A1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4х100 м</w:t>
            </w:r>
          </w:p>
        </w:tc>
        <w:tc>
          <w:tcPr>
            <w:tcW w:w="1417" w:type="dxa"/>
            <w:vAlign w:val="center"/>
          </w:tcPr>
          <w:p w14:paraId="0E5DA7D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14:paraId="39FBA47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2" w:type="dxa"/>
            <w:vAlign w:val="center"/>
          </w:tcPr>
          <w:p w14:paraId="05E23CA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533DCC6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1,11</w:t>
            </w:r>
          </w:p>
          <w:p w14:paraId="04D851C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1,18</w:t>
            </w:r>
          </w:p>
        </w:tc>
        <w:tc>
          <w:tcPr>
            <w:tcW w:w="992" w:type="dxa"/>
            <w:vAlign w:val="center"/>
          </w:tcPr>
          <w:p w14:paraId="79C72E5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1,15</w:t>
            </w:r>
          </w:p>
          <w:p w14:paraId="694AA08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1,22</w:t>
            </w:r>
          </w:p>
        </w:tc>
        <w:tc>
          <w:tcPr>
            <w:tcW w:w="992" w:type="dxa"/>
            <w:vAlign w:val="center"/>
          </w:tcPr>
          <w:p w14:paraId="6EFCD62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1,20</w:t>
            </w:r>
          </w:p>
          <w:p w14:paraId="74B1373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1,28</w:t>
            </w:r>
          </w:p>
        </w:tc>
        <w:tc>
          <w:tcPr>
            <w:tcW w:w="626" w:type="dxa"/>
            <w:vAlign w:val="center"/>
          </w:tcPr>
          <w:p w14:paraId="4DA116A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0,04</w:t>
            </w:r>
          </w:p>
        </w:tc>
        <w:tc>
          <w:tcPr>
            <w:tcW w:w="644" w:type="dxa"/>
            <w:vAlign w:val="center"/>
          </w:tcPr>
          <w:p w14:paraId="37EF938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644" w:type="dxa"/>
            <w:vAlign w:val="center"/>
          </w:tcPr>
          <w:p w14:paraId="7CFBBA7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602C92C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714" w:type="dxa"/>
            <w:vAlign w:val="center"/>
          </w:tcPr>
          <w:p w14:paraId="29080E1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0,02</w:t>
            </w:r>
          </w:p>
        </w:tc>
      </w:tr>
      <w:tr w:rsidR="00227AB2" w:rsidRPr="00227AB2" w14:paraId="3CADB5F3" w14:textId="77777777" w:rsidTr="00AE7A08">
        <w:trPr>
          <w:cantSplit/>
        </w:trPr>
        <w:tc>
          <w:tcPr>
            <w:tcW w:w="3784" w:type="dxa"/>
            <w:vAlign w:val="center"/>
          </w:tcPr>
          <w:p w14:paraId="02A14336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 км</w:t>
            </w:r>
          </w:p>
        </w:tc>
        <w:tc>
          <w:tcPr>
            <w:tcW w:w="1417" w:type="dxa"/>
            <w:vAlign w:val="center"/>
          </w:tcPr>
          <w:p w14:paraId="7F9C284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14:paraId="24C359A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2" w:type="dxa"/>
            <w:vAlign w:val="center"/>
          </w:tcPr>
          <w:p w14:paraId="755375A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1DD51F3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3,30</w:t>
            </w:r>
          </w:p>
        </w:tc>
        <w:tc>
          <w:tcPr>
            <w:tcW w:w="992" w:type="dxa"/>
            <w:vAlign w:val="center"/>
          </w:tcPr>
          <w:p w14:paraId="141A9C8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3,40</w:t>
            </w:r>
          </w:p>
        </w:tc>
        <w:tc>
          <w:tcPr>
            <w:tcW w:w="992" w:type="dxa"/>
            <w:vAlign w:val="center"/>
          </w:tcPr>
          <w:p w14:paraId="5BF2C47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4,10</w:t>
            </w:r>
          </w:p>
        </w:tc>
        <w:tc>
          <w:tcPr>
            <w:tcW w:w="626" w:type="dxa"/>
            <w:vAlign w:val="center"/>
          </w:tcPr>
          <w:p w14:paraId="0B67437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0,10</w:t>
            </w:r>
          </w:p>
        </w:tc>
        <w:tc>
          <w:tcPr>
            <w:tcW w:w="644" w:type="dxa"/>
            <w:vAlign w:val="center"/>
          </w:tcPr>
          <w:p w14:paraId="13944EA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644" w:type="dxa"/>
            <w:vAlign w:val="center"/>
          </w:tcPr>
          <w:p w14:paraId="3B9B14E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0,25</w:t>
            </w:r>
          </w:p>
        </w:tc>
        <w:tc>
          <w:tcPr>
            <w:tcW w:w="644" w:type="dxa"/>
            <w:vAlign w:val="center"/>
          </w:tcPr>
          <w:p w14:paraId="477D6B0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0,10</w:t>
            </w:r>
          </w:p>
        </w:tc>
        <w:tc>
          <w:tcPr>
            <w:tcW w:w="714" w:type="dxa"/>
            <w:vAlign w:val="center"/>
          </w:tcPr>
          <w:p w14:paraId="3180FE6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0,25</w:t>
            </w:r>
          </w:p>
        </w:tc>
      </w:tr>
      <w:tr w:rsidR="00227AB2" w:rsidRPr="00227AB2" w14:paraId="3AE8D739" w14:textId="77777777" w:rsidTr="00AE7A08">
        <w:trPr>
          <w:cantSplit/>
        </w:trPr>
        <w:tc>
          <w:tcPr>
            <w:tcW w:w="3784" w:type="dxa"/>
            <w:vAlign w:val="center"/>
          </w:tcPr>
          <w:p w14:paraId="6F2A0C02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3 км</w:t>
            </w:r>
          </w:p>
        </w:tc>
        <w:tc>
          <w:tcPr>
            <w:tcW w:w="1417" w:type="dxa"/>
            <w:vAlign w:val="center"/>
          </w:tcPr>
          <w:p w14:paraId="3B1B95A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vAlign w:val="center"/>
          </w:tcPr>
          <w:p w14:paraId="2C49C58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2" w:type="dxa"/>
            <w:vAlign w:val="center"/>
          </w:tcPr>
          <w:p w14:paraId="252B579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0ACBC7E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12,45</w:t>
            </w:r>
          </w:p>
        </w:tc>
        <w:tc>
          <w:tcPr>
            <w:tcW w:w="992" w:type="dxa"/>
            <w:vAlign w:val="center"/>
          </w:tcPr>
          <w:p w14:paraId="46C1659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13,10</w:t>
            </w:r>
          </w:p>
        </w:tc>
        <w:tc>
          <w:tcPr>
            <w:tcW w:w="992" w:type="dxa"/>
            <w:vAlign w:val="center"/>
          </w:tcPr>
          <w:p w14:paraId="0462A52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13,45</w:t>
            </w:r>
          </w:p>
        </w:tc>
        <w:tc>
          <w:tcPr>
            <w:tcW w:w="626" w:type="dxa"/>
            <w:vAlign w:val="center"/>
          </w:tcPr>
          <w:p w14:paraId="5765859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0,50</w:t>
            </w:r>
          </w:p>
        </w:tc>
        <w:tc>
          <w:tcPr>
            <w:tcW w:w="644" w:type="dxa"/>
            <w:vAlign w:val="center"/>
          </w:tcPr>
          <w:p w14:paraId="6CC3620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0,30</w:t>
            </w:r>
          </w:p>
        </w:tc>
        <w:tc>
          <w:tcPr>
            <w:tcW w:w="644" w:type="dxa"/>
            <w:vAlign w:val="center"/>
          </w:tcPr>
          <w:p w14:paraId="1E9379E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1,30</w:t>
            </w:r>
          </w:p>
        </w:tc>
        <w:tc>
          <w:tcPr>
            <w:tcW w:w="644" w:type="dxa"/>
            <w:vAlign w:val="center"/>
          </w:tcPr>
          <w:p w14:paraId="1AB8A64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0,50</w:t>
            </w:r>
          </w:p>
        </w:tc>
        <w:tc>
          <w:tcPr>
            <w:tcW w:w="714" w:type="dxa"/>
            <w:vAlign w:val="center"/>
          </w:tcPr>
          <w:p w14:paraId="38D0BCD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1,30</w:t>
            </w:r>
          </w:p>
        </w:tc>
      </w:tr>
      <w:tr w:rsidR="00227AB2" w:rsidRPr="00227AB2" w14:paraId="5E9D2B8A" w14:textId="77777777" w:rsidTr="00AE7A08">
        <w:trPr>
          <w:cantSplit/>
        </w:trPr>
        <w:tc>
          <w:tcPr>
            <w:tcW w:w="3784" w:type="dxa"/>
            <w:vAlign w:val="center"/>
          </w:tcPr>
          <w:p w14:paraId="1195871E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гранаты Ф-1 (600 г) на дальность</w:t>
            </w:r>
          </w:p>
        </w:tc>
        <w:tc>
          <w:tcPr>
            <w:tcW w:w="1417" w:type="dxa"/>
            <w:vAlign w:val="center"/>
          </w:tcPr>
          <w:p w14:paraId="306D427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14:paraId="6A9BD4C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42" w:type="dxa"/>
            <w:vAlign w:val="center"/>
          </w:tcPr>
          <w:p w14:paraId="773DBDD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16A7BC4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992" w:type="dxa"/>
            <w:vAlign w:val="center"/>
          </w:tcPr>
          <w:p w14:paraId="3BEE3F2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92" w:type="dxa"/>
            <w:vAlign w:val="center"/>
          </w:tcPr>
          <w:p w14:paraId="3DFA0C8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626" w:type="dxa"/>
            <w:vAlign w:val="center"/>
          </w:tcPr>
          <w:p w14:paraId="3CBF112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0900C50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7D94680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41689CE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714" w:type="dxa"/>
            <w:vAlign w:val="center"/>
          </w:tcPr>
          <w:p w14:paraId="65573BC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31259667" w14:textId="77777777" w:rsidTr="00AE7A08">
        <w:trPr>
          <w:cantSplit/>
        </w:trPr>
        <w:tc>
          <w:tcPr>
            <w:tcW w:w="3784" w:type="dxa"/>
            <w:vAlign w:val="center"/>
          </w:tcPr>
          <w:p w14:paraId="4E9C3CB3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Марш-бросок:</w:t>
            </w:r>
          </w:p>
          <w:p w14:paraId="5AD18AA0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3 км</w:t>
            </w:r>
          </w:p>
        </w:tc>
        <w:tc>
          <w:tcPr>
            <w:tcW w:w="1417" w:type="dxa"/>
            <w:vAlign w:val="center"/>
          </w:tcPr>
          <w:p w14:paraId="33BFEFA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vAlign w:val="center"/>
          </w:tcPr>
          <w:p w14:paraId="655A614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575247F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0AA0B06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,45</w:t>
            </w:r>
          </w:p>
        </w:tc>
        <w:tc>
          <w:tcPr>
            <w:tcW w:w="992" w:type="dxa"/>
            <w:vAlign w:val="center"/>
          </w:tcPr>
          <w:p w14:paraId="519BD35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,10</w:t>
            </w:r>
          </w:p>
        </w:tc>
        <w:tc>
          <w:tcPr>
            <w:tcW w:w="992" w:type="dxa"/>
            <w:vAlign w:val="center"/>
          </w:tcPr>
          <w:p w14:paraId="62081A8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,45</w:t>
            </w:r>
          </w:p>
        </w:tc>
        <w:tc>
          <w:tcPr>
            <w:tcW w:w="626" w:type="dxa"/>
            <w:vAlign w:val="center"/>
          </w:tcPr>
          <w:p w14:paraId="6BEEB06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0,50</w:t>
            </w:r>
          </w:p>
        </w:tc>
        <w:tc>
          <w:tcPr>
            <w:tcW w:w="644" w:type="dxa"/>
            <w:vAlign w:val="center"/>
          </w:tcPr>
          <w:p w14:paraId="3EF1D62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0,30</w:t>
            </w:r>
          </w:p>
        </w:tc>
        <w:tc>
          <w:tcPr>
            <w:tcW w:w="644" w:type="dxa"/>
            <w:vAlign w:val="center"/>
          </w:tcPr>
          <w:p w14:paraId="5EB075B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1,30</w:t>
            </w:r>
          </w:p>
        </w:tc>
        <w:tc>
          <w:tcPr>
            <w:tcW w:w="644" w:type="dxa"/>
            <w:vAlign w:val="center"/>
          </w:tcPr>
          <w:p w14:paraId="32A1FE5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0,50</w:t>
            </w:r>
          </w:p>
        </w:tc>
        <w:tc>
          <w:tcPr>
            <w:tcW w:w="714" w:type="dxa"/>
            <w:vAlign w:val="center"/>
          </w:tcPr>
          <w:p w14:paraId="0BA76DA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1,30</w:t>
            </w:r>
          </w:p>
        </w:tc>
      </w:tr>
      <w:tr w:rsidR="00227AB2" w:rsidRPr="00227AB2" w14:paraId="6EEFFA05" w14:textId="77777777" w:rsidTr="00AE7A08">
        <w:trPr>
          <w:cantSplit/>
        </w:trPr>
        <w:tc>
          <w:tcPr>
            <w:tcW w:w="3784" w:type="dxa"/>
            <w:vAlign w:val="center"/>
          </w:tcPr>
          <w:p w14:paraId="0A07A9E4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Лыжная гонка:</w:t>
            </w:r>
          </w:p>
          <w:p w14:paraId="630D3358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5 км</w:t>
            </w:r>
          </w:p>
        </w:tc>
        <w:tc>
          <w:tcPr>
            <w:tcW w:w="1417" w:type="dxa"/>
            <w:vAlign w:val="center"/>
          </w:tcPr>
          <w:p w14:paraId="0C77948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14:paraId="628AE06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04CFC0F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312971C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29,00</w:t>
            </w:r>
          </w:p>
        </w:tc>
        <w:tc>
          <w:tcPr>
            <w:tcW w:w="992" w:type="dxa"/>
            <w:vAlign w:val="center"/>
          </w:tcPr>
          <w:p w14:paraId="1DFEE12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30,00</w:t>
            </w:r>
          </w:p>
        </w:tc>
        <w:tc>
          <w:tcPr>
            <w:tcW w:w="992" w:type="dxa"/>
            <w:vAlign w:val="center"/>
          </w:tcPr>
          <w:p w14:paraId="561019F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31,00</w:t>
            </w:r>
          </w:p>
        </w:tc>
        <w:tc>
          <w:tcPr>
            <w:tcW w:w="626" w:type="dxa"/>
            <w:vAlign w:val="center"/>
          </w:tcPr>
          <w:p w14:paraId="42C0E42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7CFEB58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5287608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E8DE19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2,00</w:t>
            </w:r>
          </w:p>
        </w:tc>
        <w:tc>
          <w:tcPr>
            <w:tcW w:w="714" w:type="dxa"/>
            <w:vAlign w:val="center"/>
          </w:tcPr>
          <w:p w14:paraId="14146EE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2,00</w:t>
            </w:r>
          </w:p>
        </w:tc>
      </w:tr>
      <w:tr w:rsidR="00227AB2" w:rsidRPr="00227AB2" w14:paraId="621D7641" w14:textId="77777777" w:rsidTr="00AE7A08">
        <w:trPr>
          <w:cantSplit/>
          <w:trHeight w:val="481"/>
        </w:trPr>
        <w:tc>
          <w:tcPr>
            <w:tcW w:w="3784" w:type="dxa"/>
            <w:vAlign w:val="center"/>
          </w:tcPr>
          <w:p w14:paraId="07578B0E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 на лыжах в составе подразделения:</w:t>
            </w:r>
          </w:p>
          <w:p w14:paraId="447E47AA" w14:textId="77777777" w:rsidR="00227AB2" w:rsidRPr="00227AB2" w:rsidRDefault="00227AB2" w:rsidP="00227AB2">
            <w:pPr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5 км</w:t>
            </w:r>
          </w:p>
        </w:tc>
        <w:tc>
          <w:tcPr>
            <w:tcW w:w="1417" w:type="dxa"/>
            <w:vAlign w:val="center"/>
          </w:tcPr>
          <w:p w14:paraId="3B902BB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4E9AEA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33DCEAD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14:paraId="3D2B301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3CE0122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мин., с</w:t>
            </w:r>
          </w:p>
        </w:tc>
        <w:tc>
          <w:tcPr>
            <w:tcW w:w="993" w:type="dxa"/>
            <w:vAlign w:val="center"/>
          </w:tcPr>
          <w:p w14:paraId="7B26614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38,00</w:t>
            </w:r>
          </w:p>
        </w:tc>
        <w:tc>
          <w:tcPr>
            <w:tcW w:w="992" w:type="dxa"/>
            <w:vAlign w:val="center"/>
          </w:tcPr>
          <w:p w14:paraId="0A6EB03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43,00</w:t>
            </w:r>
          </w:p>
        </w:tc>
        <w:tc>
          <w:tcPr>
            <w:tcW w:w="992" w:type="dxa"/>
            <w:vAlign w:val="center"/>
          </w:tcPr>
          <w:p w14:paraId="536B1C8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48,00</w:t>
            </w:r>
          </w:p>
        </w:tc>
        <w:tc>
          <w:tcPr>
            <w:tcW w:w="626" w:type="dxa"/>
            <w:vAlign w:val="center"/>
          </w:tcPr>
          <w:p w14:paraId="4F31314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D3BE49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6DBCEAA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038360F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2,00</w:t>
            </w:r>
          </w:p>
        </w:tc>
        <w:tc>
          <w:tcPr>
            <w:tcW w:w="714" w:type="dxa"/>
            <w:vAlign w:val="center"/>
          </w:tcPr>
          <w:p w14:paraId="622C8CA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2,00</w:t>
            </w:r>
          </w:p>
        </w:tc>
      </w:tr>
    </w:tbl>
    <w:p w14:paraId="2069EFE6" w14:textId="77777777" w:rsidR="00227AB2" w:rsidRPr="00227AB2" w:rsidRDefault="00227AB2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680E91" w14:textId="33DEF5AE" w:rsidR="00227AB2" w:rsidRDefault="00227AB2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83E8A9" w14:textId="5E8143B4" w:rsidR="00B94C8D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0F45F5" w14:textId="04FB7B42" w:rsidR="00B94C8D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B44FBE" w14:textId="266411C7" w:rsidR="00B94C8D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0ACC64" w14:textId="01501503" w:rsidR="00B94C8D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2D127" w14:textId="365EC6CC" w:rsidR="00B94C8D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FD4843" w14:textId="77777777" w:rsidR="00B94C8D" w:rsidRPr="00227AB2" w:rsidRDefault="00B94C8D" w:rsidP="00227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03D66D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для курсантов-женщин</w:t>
      </w:r>
    </w:p>
    <w:p w14:paraId="7F45CFE9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9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843"/>
        <w:gridCol w:w="992"/>
        <w:gridCol w:w="993"/>
        <w:gridCol w:w="992"/>
        <w:gridCol w:w="624"/>
        <w:gridCol w:w="644"/>
        <w:gridCol w:w="644"/>
        <w:gridCol w:w="644"/>
        <w:gridCol w:w="714"/>
      </w:tblGrid>
      <w:tr w:rsidR="00227AB2" w:rsidRPr="00227AB2" w14:paraId="293EB8D9" w14:textId="77777777" w:rsidTr="00AE7A08">
        <w:trPr>
          <w:cantSplit/>
          <w:trHeight w:val="233"/>
        </w:trPr>
        <w:tc>
          <w:tcPr>
            <w:tcW w:w="3686" w:type="dxa"/>
            <w:vMerge w:val="restart"/>
            <w:vAlign w:val="center"/>
          </w:tcPr>
          <w:p w14:paraId="3446265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0238B0E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417" w:type="dxa"/>
            <w:vMerge w:val="restart"/>
            <w:vAlign w:val="center"/>
          </w:tcPr>
          <w:p w14:paraId="53E6EEE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5D67BFC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701" w:type="dxa"/>
            <w:vMerge w:val="restart"/>
            <w:vAlign w:val="center"/>
          </w:tcPr>
          <w:p w14:paraId="7034238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14:paraId="1B44F3A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</w:t>
            </w:r>
          </w:p>
          <w:p w14:paraId="3F43107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одежды</w:t>
            </w:r>
          </w:p>
        </w:tc>
        <w:tc>
          <w:tcPr>
            <w:tcW w:w="1843" w:type="dxa"/>
            <w:vMerge w:val="restart"/>
            <w:vAlign w:val="center"/>
          </w:tcPr>
          <w:p w14:paraId="0ADBD98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14:paraId="2F342B1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</w:tcPr>
          <w:p w14:paraId="7F66DE0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Возрастные группы</w:t>
            </w:r>
          </w:p>
        </w:tc>
        <w:tc>
          <w:tcPr>
            <w:tcW w:w="3270" w:type="dxa"/>
            <w:gridSpan w:val="5"/>
            <w:vMerge w:val="restart"/>
            <w:vAlign w:val="center"/>
          </w:tcPr>
          <w:p w14:paraId="2860EBB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Поправки к нормативам</w:t>
            </w:r>
          </w:p>
        </w:tc>
      </w:tr>
      <w:tr w:rsidR="00227AB2" w:rsidRPr="00227AB2" w14:paraId="4DED39E5" w14:textId="77777777" w:rsidTr="00AE7A08">
        <w:trPr>
          <w:cantSplit/>
          <w:trHeight w:val="232"/>
        </w:trPr>
        <w:tc>
          <w:tcPr>
            <w:tcW w:w="3686" w:type="dxa"/>
            <w:vMerge/>
            <w:vAlign w:val="center"/>
          </w:tcPr>
          <w:p w14:paraId="6646249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BF7755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F5CC64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52F2C1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6DBB653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 25 лет)</w:t>
            </w:r>
          </w:p>
        </w:tc>
        <w:tc>
          <w:tcPr>
            <w:tcW w:w="3270" w:type="dxa"/>
            <w:gridSpan w:val="5"/>
            <w:vMerge/>
            <w:vAlign w:val="center"/>
          </w:tcPr>
          <w:p w14:paraId="4925E5C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27AB2" w:rsidRPr="00227AB2" w14:paraId="5E283A57" w14:textId="77777777" w:rsidTr="00AE7A08">
        <w:trPr>
          <w:cantSplit/>
        </w:trPr>
        <w:tc>
          <w:tcPr>
            <w:tcW w:w="3686" w:type="dxa"/>
            <w:vMerge/>
          </w:tcPr>
          <w:p w14:paraId="20D2D2E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52F25B3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6A1F84A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EBF084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1AD33A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отл.</w:t>
            </w:r>
          </w:p>
        </w:tc>
        <w:tc>
          <w:tcPr>
            <w:tcW w:w="993" w:type="dxa"/>
          </w:tcPr>
          <w:p w14:paraId="6CA37FC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хор.</w:t>
            </w:r>
          </w:p>
        </w:tc>
        <w:tc>
          <w:tcPr>
            <w:tcW w:w="992" w:type="dxa"/>
          </w:tcPr>
          <w:p w14:paraId="576A0E0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624" w:type="dxa"/>
          </w:tcPr>
          <w:p w14:paraId="1AA7E79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</w:tcPr>
          <w:p w14:paraId="366CAB0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4" w:type="dxa"/>
          </w:tcPr>
          <w:p w14:paraId="01E917B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" w:type="dxa"/>
          </w:tcPr>
          <w:p w14:paraId="663F6C7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</w:tcPr>
          <w:p w14:paraId="2A3213A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A597B" w:rsidRPr="00227AB2" w14:paraId="24EDC511" w14:textId="77777777" w:rsidTr="00AE7A08">
        <w:trPr>
          <w:cantSplit/>
        </w:trPr>
        <w:tc>
          <w:tcPr>
            <w:tcW w:w="3686" w:type="dxa"/>
            <w:vAlign w:val="center"/>
          </w:tcPr>
          <w:p w14:paraId="48530B8C" w14:textId="77777777" w:rsidR="00CA597B" w:rsidRPr="00227AB2" w:rsidRDefault="00CA597B" w:rsidP="00CA597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вольных упражнений № 1</w:t>
            </w:r>
          </w:p>
        </w:tc>
        <w:tc>
          <w:tcPr>
            <w:tcW w:w="1417" w:type="dxa"/>
            <w:vAlign w:val="center"/>
          </w:tcPr>
          <w:p w14:paraId="34EEE1F0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4B5E7320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017382A6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7" w:type="dxa"/>
            <w:gridSpan w:val="3"/>
            <w:vAlign w:val="center"/>
          </w:tcPr>
          <w:p w14:paraId="4767BC9F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ФП</w:t>
            </w:r>
          </w:p>
        </w:tc>
        <w:tc>
          <w:tcPr>
            <w:tcW w:w="624" w:type="dxa"/>
          </w:tcPr>
          <w:p w14:paraId="71BC00F1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547D1968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5E448E5C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071648A0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7CECD67F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97B" w:rsidRPr="00227AB2" w14:paraId="55598E8B" w14:textId="77777777" w:rsidTr="00AE7A08">
        <w:trPr>
          <w:cantSplit/>
        </w:trPr>
        <w:tc>
          <w:tcPr>
            <w:tcW w:w="3686" w:type="dxa"/>
            <w:vAlign w:val="center"/>
          </w:tcPr>
          <w:p w14:paraId="50ADEBA0" w14:textId="77777777" w:rsidR="00CA597B" w:rsidRPr="00227AB2" w:rsidRDefault="00CA597B" w:rsidP="00CA597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вольных упражнений № 2</w:t>
            </w:r>
          </w:p>
        </w:tc>
        <w:tc>
          <w:tcPr>
            <w:tcW w:w="1417" w:type="dxa"/>
            <w:vAlign w:val="center"/>
          </w:tcPr>
          <w:p w14:paraId="3B3539C8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03F693A3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1843" w:type="dxa"/>
            <w:vAlign w:val="center"/>
          </w:tcPr>
          <w:p w14:paraId="258A8FDC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77" w:type="dxa"/>
            <w:gridSpan w:val="3"/>
          </w:tcPr>
          <w:p w14:paraId="4FBDB4E0" w14:textId="77777777" w:rsidR="00CA597B" w:rsidRPr="001F6BB7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согласно Наставления по ФП</w:t>
            </w:r>
          </w:p>
        </w:tc>
        <w:tc>
          <w:tcPr>
            <w:tcW w:w="624" w:type="dxa"/>
          </w:tcPr>
          <w:p w14:paraId="3BD0D9EE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56455028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3C21006C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591A0CAB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764E95E" w14:textId="77777777" w:rsidR="00CA597B" w:rsidRPr="00227AB2" w:rsidRDefault="00CA597B" w:rsidP="00CA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AB2" w:rsidRPr="00227AB2" w14:paraId="68A01ECA" w14:textId="77777777" w:rsidTr="00AE7A08">
        <w:trPr>
          <w:cantSplit/>
        </w:trPr>
        <w:tc>
          <w:tcPr>
            <w:tcW w:w="3686" w:type="dxa"/>
            <w:vAlign w:val="center"/>
          </w:tcPr>
          <w:p w14:paraId="67BE4AB4" w14:textId="77777777" w:rsidR="00227AB2" w:rsidRPr="00227AB2" w:rsidRDefault="00227AB2" w:rsidP="00227A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силовое упражнение</w:t>
            </w:r>
          </w:p>
        </w:tc>
        <w:tc>
          <w:tcPr>
            <w:tcW w:w="1417" w:type="dxa"/>
            <w:vAlign w:val="center"/>
          </w:tcPr>
          <w:p w14:paraId="0A44BDED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0A36DB1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843" w:type="dxa"/>
            <w:vAlign w:val="center"/>
          </w:tcPr>
          <w:p w14:paraId="7580628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992" w:type="dxa"/>
            <w:vAlign w:val="center"/>
          </w:tcPr>
          <w:p w14:paraId="5950354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93" w:type="dxa"/>
            <w:vAlign w:val="center"/>
          </w:tcPr>
          <w:p w14:paraId="751897A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4B7F61C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624" w:type="dxa"/>
            <w:vAlign w:val="center"/>
          </w:tcPr>
          <w:p w14:paraId="70D6BD1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79205B1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69527B0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C45E1D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714" w:type="dxa"/>
            <w:vAlign w:val="center"/>
          </w:tcPr>
          <w:p w14:paraId="3FF65823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334D5F3D" w14:textId="77777777" w:rsidTr="00AE7A08">
        <w:trPr>
          <w:cantSplit/>
        </w:trPr>
        <w:tc>
          <w:tcPr>
            <w:tcW w:w="3686" w:type="dxa"/>
            <w:vAlign w:val="center"/>
          </w:tcPr>
          <w:p w14:paraId="61CA10AF" w14:textId="77777777" w:rsidR="00227AB2" w:rsidRPr="00227AB2" w:rsidRDefault="00227AB2" w:rsidP="00227A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 м</w:t>
            </w:r>
          </w:p>
          <w:p w14:paraId="1FEEF998" w14:textId="77777777" w:rsidR="00227AB2" w:rsidRPr="00227AB2" w:rsidRDefault="00227AB2" w:rsidP="00227A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10х10</w:t>
            </w:r>
          </w:p>
        </w:tc>
        <w:tc>
          <w:tcPr>
            <w:tcW w:w="1417" w:type="dxa"/>
            <w:vAlign w:val="center"/>
          </w:tcPr>
          <w:p w14:paraId="2DEA04E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14:paraId="05CACCB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//-</w:t>
            </w:r>
          </w:p>
        </w:tc>
        <w:tc>
          <w:tcPr>
            <w:tcW w:w="1843" w:type="dxa"/>
            <w:vAlign w:val="center"/>
          </w:tcPr>
          <w:p w14:paraId="501D38B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92" w:type="dxa"/>
            <w:vAlign w:val="center"/>
          </w:tcPr>
          <w:p w14:paraId="0C14A37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16,6</w:t>
            </w:r>
          </w:p>
          <w:p w14:paraId="0ECFB27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32,0</w:t>
            </w:r>
          </w:p>
        </w:tc>
        <w:tc>
          <w:tcPr>
            <w:tcW w:w="993" w:type="dxa"/>
            <w:vAlign w:val="center"/>
          </w:tcPr>
          <w:p w14:paraId="50FD8B5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17,2</w:t>
            </w:r>
          </w:p>
          <w:p w14:paraId="29D67C5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34,0</w:t>
            </w:r>
          </w:p>
        </w:tc>
        <w:tc>
          <w:tcPr>
            <w:tcW w:w="992" w:type="dxa"/>
            <w:vAlign w:val="center"/>
          </w:tcPr>
          <w:p w14:paraId="246CEE3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18,0</w:t>
            </w:r>
          </w:p>
          <w:p w14:paraId="01FCBC2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36,0</w:t>
            </w:r>
          </w:p>
        </w:tc>
        <w:tc>
          <w:tcPr>
            <w:tcW w:w="624" w:type="dxa"/>
            <w:vAlign w:val="center"/>
          </w:tcPr>
          <w:p w14:paraId="57CB192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58FF59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ECD49DF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4497A35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714" w:type="dxa"/>
            <w:vAlign w:val="center"/>
          </w:tcPr>
          <w:p w14:paraId="0862045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</w:tr>
      <w:tr w:rsidR="00227AB2" w:rsidRPr="00227AB2" w14:paraId="1BDEDAB5" w14:textId="77777777" w:rsidTr="00AE7A08">
        <w:trPr>
          <w:cantSplit/>
        </w:trPr>
        <w:tc>
          <w:tcPr>
            <w:tcW w:w="3686" w:type="dxa"/>
            <w:vAlign w:val="center"/>
          </w:tcPr>
          <w:p w14:paraId="3A4B74A3" w14:textId="77777777" w:rsidR="00227AB2" w:rsidRPr="00227AB2" w:rsidRDefault="00227AB2" w:rsidP="00227A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 км</w:t>
            </w:r>
          </w:p>
        </w:tc>
        <w:tc>
          <w:tcPr>
            <w:tcW w:w="1417" w:type="dxa"/>
            <w:vAlign w:val="center"/>
          </w:tcPr>
          <w:p w14:paraId="7BC6640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14:paraId="04F795EB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-//-</w:t>
            </w:r>
          </w:p>
        </w:tc>
        <w:tc>
          <w:tcPr>
            <w:tcW w:w="1843" w:type="dxa"/>
            <w:vAlign w:val="center"/>
          </w:tcPr>
          <w:p w14:paraId="293F0F2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2" w:type="dxa"/>
            <w:vAlign w:val="center"/>
          </w:tcPr>
          <w:p w14:paraId="7334CFD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4,00</w:t>
            </w:r>
          </w:p>
        </w:tc>
        <w:tc>
          <w:tcPr>
            <w:tcW w:w="993" w:type="dxa"/>
            <w:vAlign w:val="center"/>
          </w:tcPr>
          <w:p w14:paraId="4C15427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4,15</w:t>
            </w:r>
          </w:p>
        </w:tc>
        <w:tc>
          <w:tcPr>
            <w:tcW w:w="992" w:type="dxa"/>
            <w:vAlign w:val="center"/>
          </w:tcPr>
          <w:p w14:paraId="66A2C7D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4,35</w:t>
            </w:r>
          </w:p>
        </w:tc>
        <w:tc>
          <w:tcPr>
            <w:tcW w:w="624" w:type="dxa"/>
            <w:vAlign w:val="center"/>
          </w:tcPr>
          <w:p w14:paraId="0DD92DF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5FC532A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2B35D77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4B96AD3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0,10</w:t>
            </w:r>
          </w:p>
        </w:tc>
        <w:tc>
          <w:tcPr>
            <w:tcW w:w="714" w:type="dxa"/>
            <w:vAlign w:val="center"/>
          </w:tcPr>
          <w:p w14:paraId="6E7F11E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0,25</w:t>
            </w:r>
          </w:p>
        </w:tc>
      </w:tr>
      <w:tr w:rsidR="00227AB2" w:rsidRPr="00227AB2" w14:paraId="6C340105" w14:textId="77777777" w:rsidTr="00AE7A08">
        <w:trPr>
          <w:cantSplit/>
        </w:trPr>
        <w:tc>
          <w:tcPr>
            <w:tcW w:w="3686" w:type="dxa"/>
            <w:vAlign w:val="center"/>
          </w:tcPr>
          <w:p w14:paraId="4F791B1C" w14:textId="77777777" w:rsidR="00227AB2" w:rsidRPr="00227AB2" w:rsidRDefault="00227AB2" w:rsidP="00227A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Лыжная гонка на 5 км</w:t>
            </w:r>
          </w:p>
        </w:tc>
        <w:tc>
          <w:tcPr>
            <w:tcW w:w="1417" w:type="dxa"/>
            <w:vAlign w:val="center"/>
          </w:tcPr>
          <w:p w14:paraId="7411D457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14:paraId="6B0BFF45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-//-</w:t>
            </w:r>
          </w:p>
        </w:tc>
        <w:tc>
          <w:tcPr>
            <w:tcW w:w="1843" w:type="dxa"/>
            <w:vAlign w:val="center"/>
          </w:tcPr>
          <w:p w14:paraId="464CE909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мин., с</w:t>
            </w:r>
          </w:p>
        </w:tc>
        <w:tc>
          <w:tcPr>
            <w:tcW w:w="992" w:type="dxa"/>
            <w:vAlign w:val="center"/>
          </w:tcPr>
          <w:p w14:paraId="0F94D890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34,00</w:t>
            </w:r>
          </w:p>
        </w:tc>
        <w:tc>
          <w:tcPr>
            <w:tcW w:w="993" w:type="dxa"/>
            <w:vAlign w:val="center"/>
          </w:tcPr>
          <w:p w14:paraId="5C44BB1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36,00</w:t>
            </w:r>
          </w:p>
        </w:tc>
        <w:tc>
          <w:tcPr>
            <w:tcW w:w="992" w:type="dxa"/>
            <w:vAlign w:val="center"/>
          </w:tcPr>
          <w:p w14:paraId="53C96234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39,00</w:t>
            </w:r>
          </w:p>
        </w:tc>
        <w:tc>
          <w:tcPr>
            <w:tcW w:w="624" w:type="dxa"/>
            <w:vAlign w:val="center"/>
          </w:tcPr>
          <w:p w14:paraId="6FC9355C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5110DC6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4A4A2871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-</w:t>
            </w:r>
          </w:p>
        </w:tc>
        <w:tc>
          <w:tcPr>
            <w:tcW w:w="644" w:type="dxa"/>
            <w:vAlign w:val="center"/>
          </w:tcPr>
          <w:p w14:paraId="19FE43C8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2,00</w:t>
            </w:r>
          </w:p>
        </w:tc>
        <w:tc>
          <w:tcPr>
            <w:tcW w:w="714" w:type="dxa"/>
            <w:vAlign w:val="center"/>
          </w:tcPr>
          <w:p w14:paraId="4A7B0322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2,00</w:t>
            </w:r>
          </w:p>
        </w:tc>
      </w:tr>
    </w:tbl>
    <w:p w14:paraId="22181C92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0CDB58" w14:textId="77777777" w:rsidR="00227AB2" w:rsidRPr="00227AB2" w:rsidRDefault="00227AB2" w:rsidP="00227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6B54" w14:textId="77777777" w:rsidR="00227AB2" w:rsidRPr="00227AB2" w:rsidRDefault="00227AB2" w:rsidP="00227A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7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 поправками к нормативам понимается:</w:t>
      </w:r>
    </w:p>
    <w:p w14:paraId="58ED3D5F" w14:textId="77777777" w:rsidR="00227AB2" w:rsidRPr="00227AB2" w:rsidRDefault="00227AB2" w:rsidP="00227AB2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усложнение нормативов при выполнении упражнений в форме одежды № 1;</w:t>
      </w:r>
    </w:p>
    <w:p w14:paraId="205846C5" w14:textId="77777777" w:rsidR="00227AB2" w:rsidRPr="00227AB2" w:rsidRDefault="00227AB2" w:rsidP="00227AB2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усложнение нормативов при выполнении упражнений в форме одежды № 2, 3, 4 в ботинках;</w:t>
      </w:r>
    </w:p>
    <w:p w14:paraId="759FC490" w14:textId="77777777" w:rsidR="00227AB2" w:rsidRPr="00227AB2" w:rsidRDefault="00227AB2" w:rsidP="00227AB2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облегчение нормативов при выполнении упражнений в форме одежды № 5;</w:t>
      </w:r>
    </w:p>
    <w:p w14:paraId="0D44AFB8" w14:textId="77777777" w:rsidR="00227AB2" w:rsidRPr="00227AB2" w:rsidRDefault="00227AB2" w:rsidP="00227AB2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облегчение нормативов при выполнении упражнений на высоте 1500 – 2500 м над уровнем моря; при температуре воздуха ниже минус 10</w:t>
      </w:r>
      <w:r w:rsidRPr="00227A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С, для лыжных гонок и маршей на лыжах ниже минус 20</w:t>
      </w:r>
      <w:r w:rsidRPr="00227A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или выше плюс 1</w:t>
      </w:r>
      <w:r w:rsidRPr="00227A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2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</w:p>
    <w:p w14:paraId="1F15CC6F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086B5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C9311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2A753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A052D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56A04" w14:textId="4BCA2F78" w:rsid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8BF59F" w14:textId="625AA53C" w:rsidR="00B94C8D" w:rsidRDefault="00B94C8D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1CBC8" w14:textId="7073A174" w:rsidR="00B94C8D" w:rsidRDefault="00B94C8D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5CB44" w14:textId="77777777" w:rsidR="00B94C8D" w:rsidRPr="00227AB2" w:rsidRDefault="00B94C8D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0C6B1" w14:textId="77777777" w:rsid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43205D" w14:textId="77777777" w:rsidR="00AE7A08" w:rsidRDefault="00AE7A08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D3BC6" w14:textId="77777777" w:rsidR="00B235C7" w:rsidRPr="00227AB2" w:rsidRDefault="00B235C7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AD6F1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84B539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ПО ОБЩЕВОИНСКИМ УСТАВАМ</w:t>
      </w:r>
    </w:p>
    <w:p w14:paraId="5729174F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8299"/>
        <w:gridCol w:w="1687"/>
        <w:gridCol w:w="1112"/>
        <w:gridCol w:w="1157"/>
        <w:gridCol w:w="913"/>
      </w:tblGrid>
      <w:tr w:rsidR="00227AB2" w:rsidRPr="00227AB2" w14:paraId="55AED592" w14:textId="77777777" w:rsidTr="00227AB2">
        <w:tc>
          <w:tcPr>
            <w:tcW w:w="1590" w:type="dxa"/>
            <w:vMerge w:val="restart"/>
            <w:shd w:val="clear" w:color="auto" w:fill="auto"/>
            <w:vAlign w:val="center"/>
          </w:tcPr>
          <w:p w14:paraId="5E70161A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Номер и на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именование норматива</w:t>
            </w:r>
          </w:p>
        </w:tc>
        <w:tc>
          <w:tcPr>
            <w:tcW w:w="8299" w:type="dxa"/>
            <w:vMerge w:val="restart"/>
            <w:shd w:val="clear" w:color="auto" w:fill="auto"/>
            <w:vAlign w:val="center"/>
          </w:tcPr>
          <w:p w14:paraId="0D0CCC93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норматива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F10D0CF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обучаемых</w:t>
            </w:r>
          </w:p>
          <w:p w14:paraId="032771E4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(подразделения)</w:t>
            </w:r>
          </w:p>
        </w:tc>
        <w:tc>
          <w:tcPr>
            <w:tcW w:w="3182" w:type="dxa"/>
            <w:gridSpan w:val="3"/>
            <w:shd w:val="clear" w:color="auto" w:fill="auto"/>
          </w:tcPr>
          <w:p w14:paraId="1B48DF65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по времени</w:t>
            </w:r>
          </w:p>
        </w:tc>
      </w:tr>
      <w:tr w:rsidR="00227AB2" w:rsidRPr="00227AB2" w14:paraId="55BE460B" w14:textId="77777777" w:rsidTr="00227AB2">
        <w:trPr>
          <w:trHeight w:val="1383"/>
        </w:trPr>
        <w:tc>
          <w:tcPr>
            <w:tcW w:w="1590" w:type="dxa"/>
            <w:vMerge/>
            <w:shd w:val="clear" w:color="auto" w:fill="auto"/>
            <w:vAlign w:val="center"/>
          </w:tcPr>
          <w:p w14:paraId="2F443581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99" w:type="dxa"/>
            <w:vMerge/>
            <w:shd w:val="clear" w:color="auto" w:fill="auto"/>
            <w:vAlign w:val="center"/>
          </w:tcPr>
          <w:p w14:paraId="66C56C2E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3ED40424" w14:textId="77777777" w:rsidR="00227AB2" w:rsidRPr="00227AB2" w:rsidRDefault="00227AB2" w:rsidP="00227A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textDirection w:val="btLr"/>
            <w:vAlign w:val="center"/>
          </w:tcPr>
          <w:p w14:paraId="66AFB457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1157" w:type="dxa"/>
            <w:shd w:val="clear" w:color="auto" w:fill="auto"/>
            <w:textDirection w:val="btLr"/>
            <w:vAlign w:val="center"/>
          </w:tcPr>
          <w:p w14:paraId="7DA65095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14:paraId="706E624E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227AB2" w:rsidRPr="00227AB2" w14:paraId="0E934B11" w14:textId="77777777" w:rsidTr="00227AB2">
        <w:tc>
          <w:tcPr>
            <w:tcW w:w="1590" w:type="dxa"/>
            <w:shd w:val="clear" w:color="auto" w:fill="auto"/>
          </w:tcPr>
          <w:p w14:paraId="7F91E9A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Пользование огнетушителем ОП-5 (ОУ-5)</w:t>
            </w:r>
          </w:p>
        </w:tc>
        <w:tc>
          <w:tcPr>
            <w:tcW w:w="8299" w:type="dxa"/>
            <w:shd w:val="clear" w:color="auto" w:fill="auto"/>
          </w:tcPr>
          <w:p w14:paraId="1BBD03A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в роли часового (дневального) несет службу на посту в 50 м от оборудованного открытого противопожарного щита. На щите находится учебный огнетушитель. В 10 м от щита условно обозначается очаг пожара. По команде «Пожар потушить» обучаемый бегом выдвигается к противопожарному щиту, на ходу переводит оружие в положение "за спину" снимает огнетушитель, приводит его в рабочее положение и приступает к тушению пожара. Время выполнения норматива отсчитывается от подачи команды до занятия курсантом положения для тушения пожара.</w:t>
            </w:r>
          </w:p>
          <w:p w14:paraId="3D421E2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р и м е ч а н и е. Если обучаемый одет в шинель (куртку), время на выполнение норматива увеличивается на 1 с.</w:t>
            </w:r>
          </w:p>
          <w:p w14:paraId="2C8C452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1C464B8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при действиях с огнетушителем ОП-5 - рукоятка   клапана повернута не до конца; огнетушитель не повернут днищем вверх.</w:t>
            </w:r>
          </w:p>
          <w:p w14:paraId="4FCC49C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при действиях с огнетушителем ОУ-5 - раструб-снегообразователь не повернут в сторону огня.</w:t>
            </w:r>
          </w:p>
          <w:p w14:paraId="6B36C83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Ошибка, определяющая оценку «неудовлетворительно»:</w:t>
            </w:r>
          </w:p>
          <w:p w14:paraId="2FAC6C1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повернута рукоятка крана ОП-5 (не открыт вентиль у ОУ-5).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4BB23CB" w14:textId="77777777" w:rsidR="00227AB2" w:rsidRPr="00227AB2" w:rsidRDefault="00227AB2" w:rsidP="00227AB2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 категории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A58E523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9 с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5B20A4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11 с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60024DF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12 с</w:t>
            </w:r>
          </w:p>
        </w:tc>
      </w:tr>
      <w:tr w:rsidR="00227AB2" w:rsidRPr="00227AB2" w14:paraId="52DF53D2" w14:textId="77777777" w:rsidTr="00227AB2">
        <w:tc>
          <w:tcPr>
            <w:tcW w:w="1590" w:type="dxa"/>
            <w:shd w:val="clear" w:color="auto" w:fill="auto"/>
          </w:tcPr>
          <w:p w14:paraId="43B38CA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Действия часового в условиях необходимости применения оружия</w:t>
            </w:r>
          </w:p>
        </w:tc>
        <w:tc>
          <w:tcPr>
            <w:tcW w:w="8299" w:type="dxa"/>
            <w:shd w:val="clear" w:color="auto" w:fill="auto"/>
          </w:tcPr>
          <w:p w14:paraId="5A282628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в роли часового несет службу на тропе наряда учебного городка. Оружие в положении «на ремень». Магазин снаряжен учебными патронами. Руководитель вводит; обучаемого в обстановку, при которой тот должен последовательно действовать согласно статье ВУ ВВ.</w:t>
            </w:r>
          </w:p>
          <w:p w14:paraId="514CA28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Оценка:</w:t>
            </w:r>
          </w:p>
          <w:p w14:paraId="0404C2C8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«отлично» — если обучаемый правильно выполнил уставные требования;</w:t>
            </w:r>
          </w:p>
          <w:p w14:paraId="45B1380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«хорошо» — если обучаемый нарушил порядок и последовательность подачи команд нарушителю;</w:t>
            </w:r>
          </w:p>
          <w:p w14:paraId="3ABFB91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«удовлетворительно» — если курсант не подал команды «Стой, назад», «Стой, обойди вправо (влево)» и не вызвал начальника караула (разводящего) после окрика «Стой, стрелять буду»;</w:t>
            </w:r>
          </w:p>
          <w:p w14:paraId="682D736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«неудовлетворительно» — если обучаемый нарушил последовательность подачи уставных команд, при этом преждевременно дослал патрон в патронник и произвел предупредительный выстрел вверх.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2B26ABA" w14:textId="77777777" w:rsidR="00227AB2" w:rsidRPr="00227AB2" w:rsidRDefault="00227AB2" w:rsidP="00227AB2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 категории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1B52FA6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4 с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EF1B11F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5 с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924C67C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6с</w:t>
            </w:r>
          </w:p>
        </w:tc>
      </w:tr>
      <w:tr w:rsidR="00227AB2" w:rsidRPr="00227AB2" w14:paraId="4CD914E6" w14:textId="77777777" w:rsidTr="00227AB2">
        <w:tc>
          <w:tcPr>
            <w:tcW w:w="1590" w:type="dxa"/>
            <w:shd w:val="clear" w:color="auto" w:fill="auto"/>
          </w:tcPr>
          <w:p w14:paraId="5C9F71C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Вхождение в телефонную связь с начальником караула</w:t>
            </w:r>
            <w:r w:rsidRPr="00227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99" w:type="dxa"/>
            <w:shd w:val="clear" w:color="auto" w:fill="auto"/>
          </w:tcPr>
          <w:p w14:paraId="6BDD055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Обучаемый в роли часового (контролера), имея телефонную связь трубку в застегнутом чехле на поясном ремне, находится в 100 м от розетки телефонной связи.</w:t>
            </w:r>
          </w:p>
          <w:p w14:paraId="19227B8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команде «К отработке норматива приступить» (сигналу предупредительной сигнализации), обучаемый выдвигается к месту установки розетки, входит в связь с начальником караула и докладывает. Например: «Товарищ сержант, на втором участке обнаружены следы' нарушения».</w:t>
            </w:r>
          </w:p>
          <w:p w14:paraId="5AE8AD7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Время   отсчитывается от команды (сигнала)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B52E75A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682219E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20 с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9506D88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21 с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D86F104" w14:textId="77777777" w:rsidR="00227AB2" w:rsidRPr="00227AB2" w:rsidRDefault="00227AB2" w:rsidP="00227AB2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22 с</w:t>
            </w:r>
          </w:p>
        </w:tc>
      </w:tr>
    </w:tbl>
    <w:p w14:paraId="7FA13F1E" w14:textId="77777777" w:rsidR="00227AB2" w:rsidRPr="00227AB2" w:rsidRDefault="00227AB2" w:rsidP="00227A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F6B9D" w14:textId="77777777" w:rsidR="00227AB2" w:rsidRPr="00227AB2" w:rsidRDefault="00227AB2" w:rsidP="00227A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НОРМАТИВЫ ПО РАДИАЦИОННОЙ, ХИМИЧЕСКОЙ </w:t>
      </w:r>
    </w:p>
    <w:p w14:paraId="4CD060D8" w14:textId="77777777" w:rsidR="00227AB2" w:rsidRPr="00227AB2" w:rsidRDefault="00227AB2" w:rsidP="00227A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БИОЛОГИЧЕСКОЙ ЗАЩИТЕ</w:t>
      </w:r>
    </w:p>
    <w:p w14:paraId="71200D24" w14:textId="77777777" w:rsidR="00227AB2" w:rsidRPr="00227AB2" w:rsidRDefault="00227AB2" w:rsidP="00227A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5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363"/>
        <w:gridCol w:w="1701"/>
        <w:gridCol w:w="992"/>
        <w:gridCol w:w="992"/>
        <w:gridCol w:w="1106"/>
      </w:tblGrid>
      <w:tr w:rsidR="00227AB2" w:rsidRPr="00227AB2" w14:paraId="4799E885" w14:textId="77777777" w:rsidTr="00227AB2">
        <w:trPr>
          <w:trHeight w:hRule="exact" w:val="262"/>
        </w:trPr>
        <w:tc>
          <w:tcPr>
            <w:tcW w:w="1418" w:type="dxa"/>
            <w:vMerge w:val="restart"/>
            <w:shd w:val="clear" w:color="auto" w:fill="FFFFFF"/>
            <w:vAlign w:val="center"/>
          </w:tcPr>
          <w:p w14:paraId="75A513A3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и на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именование норматива</w:t>
            </w:r>
          </w:p>
        </w:tc>
        <w:tc>
          <w:tcPr>
            <w:tcW w:w="8363" w:type="dxa"/>
            <w:vMerge w:val="restart"/>
            <w:shd w:val="clear" w:color="auto" w:fill="FFFFFF"/>
            <w:vAlign w:val="center"/>
          </w:tcPr>
          <w:p w14:paraId="58EF5444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норматива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70809EE0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обучаемых</w:t>
            </w:r>
          </w:p>
          <w:p w14:paraId="115BDFFA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(подразделения)</w:t>
            </w:r>
          </w:p>
        </w:tc>
        <w:tc>
          <w:tcPr>
            <w:tcW w:w="3090" w:type="dxa"/>
            <w:gridSpan w:val="3"/>
            <w:shd w:val="clear" w:color="auto" w:fill="FFFFFF"/>
          </w:tcPr>
          <w:p w14:paraId="0CAC432E" w14:textId="77777777" w:rsidR="00227AB2" w:rsidRPr="00227AB2" w:rsidRDefault="00227AB2" w:rsidP="0022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7A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Оценка по времени</w:t>
            </w:r>
          </w:p>
        </w:tc>
      </w:tr>
      <w:tr w:rsidR="00227AB2" w:rsidRPr="00227AB2" w14:paraId="69ED7E2F" w14:textId="77777777" w:rsidTr="00227AB2">
        <w:trPr>
          <w:cantSplit/>
          <w:trHeight w:val="1260"/>
        </w:trPr>
        <w:tc>
          <w:tcPr>
            <w:tcW w:w="1418" w:type="dxa"/>
            <w:vMerge/>
            <w:shd w:val="clear" w:color="auto" w:fill="FFFFFF"/>
            <w:vAlign w:val="center"/>
          </w:tcPr>
          <w:p w14:paraId="767A019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vMerge/>
            <w:shd w:val="clear" w:color="auto" w:fill="FFFFFF"/>
            <w:vAlign w:val="center"/>
          </w:tcPr>
          <w:p w14:paraId="419CF94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4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3E14857E" w14:textId="77777777" w:rsidR="00227AB2" w:rsidRPr="00227AB2" w:rsidRDefault="00227AB2" w:rsidP="00227AB2">
            <w:pPr>
              <w:shd w:val="clear" w:color="auto" w:fill="FFFFFF"/>
              <w:spacing w:after="0" w:line="187" w:lineRule="exact"/>
              <w:ind w:left="11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3452050C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499861C5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1106" w:type="dxa"/>
            <w:shd w:val="clear" w:color="auto" w:fill="FFFFFF"/>
            <w:textDirection w:val="btLr"/>
            <w:vAlign w:val="center"/>
          </w:tcPr>
          <w:p w14:paraId="75EB962F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227AB2" w:rsidRPr="00227AB2" w14:paraId="7D2A1FA0" w14:textId="77777777" w:rsidTr="00227AB2">
        <w:trPr>
          <w:trHeight w:val="131"/>
        </w:trPr>
        <w:tc>
          <w:tcPr>
            <w:tcW w:w="1418" w:type="dxa"/>
            <w:shd w:val="clear" w:color="auto" w:fill="FFFFFF"/>
          </w:tcPr>
          <w:p w14:paraId="570ECDA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Надевание противогаза или респиратора</w:t>
            </w:r>
          </w:p>
        </w:tc>
        <w:tc>
          <w:tcPr>
            <w:tcW w:w="8363" w:type="dxa"/>
            <w:shd w:val="clear" w:color="auto" w:fill="FFFFFF"/>
          </w:tcPr>
          <w:p w14:paraId="6DF568A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Обучаемые в составе подразделения находятся на позиции, в боевой или специальной технике, ведут боевые действия, отдыхают на привале и т.п. Противогазы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и респираторы в походном положении. Неожиданно подается команда «Газы» или «Респиратор надеть». Курсанты надевают противогазы или респираторы. Время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отсчитывается от момента подачи сигнала до надевания головного убора.</w:t>
            </w:r>
          </w:p>
          <w:p w14:paraId="7ABD6DD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502CC05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при надевании противогаза обучаемый не закрыл глаза и не затаил дыхание или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после надевания противогаза не сделал полный выдох;</w:t>
            </w:r>
          </w:p>
          <w:p w14:paraId="5FDB38E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шлем-маска (маска) надета с перекосом;</w:t>
            </w:r>
          </w:p>
          <w:p w14:paraId="782295F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концы носового зажима респиратора не прижаты к носу.</w:t>
            </w:r>
          </w:p>
          <w:p w14:paraId="61E0DAD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Ошибки, определяющие оценку «неудовлетворительно»;</w:t>
            </w:r>
          </w:p>
          <w:p w14:paraId="0A38FC9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допущено образование таких складок или перекосов, при которых наружный воздух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может проникнуть под шлем-маску;</w:t>
            </w:r>
          </w:p>
          <w:p w14:paraId="473E2DE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 полностью навинчена (ввернута) противогазовая коробка;</w:t>
            </w:r>
          </w:p>
          <w:p w14:paraId="3774C27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 отрегулированы резиновые хлястики маски.</w:t>
            </w:r>
          </w:p>
          <w:p w14:paraId="155592F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  <w:lang w:eastAsia="ru-RU"/>
              </w:rPr>
              <w:t>Примечание.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 числителе указано время надевания при использовании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противогаза, в знаменателе - респиратора.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F3127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1E188D8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2EF9C77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Все категории </w:t>
            </w:r>
          </w:p>
          <w:p w14:paraId="3F65D0C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</w:p>
          <w:p w14:paraId="40077D7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Расчет,</w:t>
            </w:r>
          </w:p>
          <w:p w14:paraId="7A65453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отделение</w:t>
            </w:r>
          </w:p>
          <w:p w14:paraId="1A1E8E3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</w:p>
          <w:p w14:paraId="2143292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</w:p>
          <w:p w14:paraId="288E8E1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Взвод</w:t>
            </w:r>
          </w:p>
          <w:p w14:paraId="7FEDE8C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</w:p>
          <w:p w14:paraId="65085E7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</w:p>
          <w:p w14:paraId="0D1C76A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801082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7AA2F3C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7 с</w:t>
            </w:r>
          </w:p>
          <w:p w14:paraId="586EB57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с</w:t>
            </w:r>
          </w:p>
          <w:p w14:paraId="2A347B7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71208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8 с</w:t>
            </w:r>
          </w:p>
          <w:p w14:paraId="20FAB46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с</w:t>
            </w:r>
          </w:p>
          <w:p w14:paraId="4CE71AC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8FAEB7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2D28A77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9 с</w:t>
            </w:r>
          </w:p>
          <w:p w14:paraId="0BACB17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с</w:t>
            </w:r>
          </w:p>
          <w:p w14:paraId="7B21993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FEE10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70B25C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21B6110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8 с</w:t>
            </w:r>
          </w:p>
          <w:p w14:paraId="60B7EE1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с</w:t>
            </w:r>
          </w:p>
          <w:p w14:paraId="0B34E8A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CF214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9 с</w:t>
            </w:r>
          </w:p>
          <w:p w14:paraId="303C278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с</w:t>
            </w:r>
          </w:p>
          <w:p w14:paraId="0EC599F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AFB75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6918BFE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10 с</w:t>
            </w:r>
          </w:p>
          <w:p w14:paraId="75869EB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с</w:t>
            </w:r>
          </w:p>
          <w:p w14:paraId="48849DB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A436D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14:paraId="10D8FED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6FB5806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10 с</w:t>
            </w:r>
          </w:p>
          <w:p w14:paraId="210BEAC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с</w:t>
            </w:r>
          </w:p>
          <w:p w14:paraId="6139A0F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E1F08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11 с</w:t>
            </w:r>
          </w:p>
          <w:p w14:paraId="48D6984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с</w:t>
            </w:r>
          </w:p>
          <w:p w14:paraId="6B9DDA00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C120E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917C47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12 с</w:t>
            </w:r>
          </w:p>
          <w:p w14:paraId="6FD7CEF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с</w:t>
            </w:r>
          </w:p>
          <w:p w14:paraId="452B77C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9EE0F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AB2" w:rsidRPr="00227AB2" w14:paraId="3122A064" w14:textId="77777777" w:rsidTr="00227AB2">
        <w:trPr>
          <w:trHeight w:val="802"/>
        </w:trPr>
        <w:tc>
          <w:tcPr>
            <w:tcW w:w="1418" w:type="dxa"/>
            <w:shd w:val="clear" w:color="auto" w:fill="FFFFFF"/>
          </w:tcPr>
          <w:p w14:paraId="540C3589" w14:textId="77777777" w:rsid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Пользование неисправным противогазом в зараженной атмосфере</w:t>
            </w:r>
          </w:p>
          <w:p w14:paraId="736E9EB6" w14:textId="77777777" w:rsidR="00B235C7" w:rsidRPr="00227AB2" w:rsidRDefault="00B235C7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shd w:val="clear" w:color="auto" w:fill="FFFFFF"/>
          </w:tcPr>
          <w:p w14:paraId="75CB931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Обучаемые в составе подразделения находятся в палатке (помещении) для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технической проверки противогазов, где создана концентрация хлорпикрина 0,2 г/м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Противогазы проверены, исправны, подогнаны и находятся в боевом положении.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Подается одна из следующих команд: «Шлем-маска порвана (маска порвана)».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D5E33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79BDE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77C88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с</w:t>
            </w:r>
          </w:p>
        </w:tc>
        <w:tc>
          <w:tcPr>
            <w:tcW w:w="1106" w:type="dxa"/>
            <w:shd w:val="clear" w:color="auto" w:fill="FFFFFF"/>
            <w:vAlign w:val="center"/>
          </w:tcPr>
          <w:p w14:paraId="5C54829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с</w:t>
            </w:r>
          </w:p>
        </w:tc>
      </w:tr>
      <w:tr w:rsidR="00227AB2" w:rsidRPr="00227AB2" w14:paraId="1CD5BDE7" w14:textId="77777777" w:rsidTr="00227AB2">
        <w:trPr>
          <w:trHeight w:val="70"/>
        </w:trPr>
        <w:tc>
          <w:tcPr>
            <w:tcW w:w="1418" w:type="dxa"/>
            <w:shd w:val="clear" w:color="auto" w:fill="FFFFFF"/>
          </w:tcPr>
          <w:p w14:paraId="186FE56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Надевание общевойскового защитного комплекта и противогаза</w:t>
            </w:r>
          </w:p>
        </w:tc>
        <w:tc>
          <w:tcPr>
            <w:tcW w:w="8363" w:type="dxa"/>
            <w:shd w:val="clear" w:color="auto" w:fill="FFFFFF"/>
          </w:tcPr>
          <w:p w14:paraId="17BFBE4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Обучаемые в составе подразделения ведут боевые действия, находятся в районе расположения, в укрытиях или закрытых машинах. Средства защиты при обучаемых. По команде «Плащ в рукава, чулки, перчатки надеть, Газы» обучаемые надевают защитные чулки, защитные плащи в рукава, противогазы, защитные перчатки и при действиях на машинах выстраиваются около них:</w:t>
            </w:r>
          </w:p>
          <w:p w14:paraId="31F2EC2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открытой местности</w:t>
            </w:r>
          </w:p>
          <w:p w14:paraId="4F59750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EB222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укрытиях или закрытых машинах</w:t>
            </w:r>
          </w:p>
          <w:p w14:paraId="1889E3C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CF3DFD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команде «Защитный комплект надеть, Газы» обучаемые надевают средства</w:t>
            </w:r>
          </w:p>
          <w:p w14:paraId="32DF552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защиты и при действиях на машинах выстраиваются около них:</w:t>
            </w:r>
          </w:p>
          <w:p w14:paraId="3CD2CAC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открытой местности</w:t>
            </w:r>
          </w:p>
          <w:p w14:paraId="7DB9252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2D4321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укрытых или закрытых машинах</w:t>
            </w:r>
          </w:p>
          <w:p w14:paraId="6192C19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18EBB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на выполнение норматива отсчитывается с момента подачи команды до выхода обучаемых из машин (укрытий).</w:t>
            </w:r>
          </w:p>
          <w:p w14:paraId="1518622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6379C68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надевание защитных чулок производилось с застегнутыми хлястиками;</w:t>
            </w:r>
          </w:p>
          <w:p w14:paraId="51C340B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неправильно застегнуты борта плаща или не полностью надеты чулки;</w:t>
            </w:r>
          </w:p>
          <w:p w14:paraId="4A97052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 закреплены закрепками держатели шпеньков или не застегнуты два шпенька;</w:t>
            </w:r>
          </w:p>
          <w:p w14:paraId="1EAE4E8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 надевании плаща в виде комбинезона снаряжение и противогаз не надеты</w:t>
            </w:r>
          </w:p>
          <w:p w14:paraId="2006D62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поверх защиты.</w:t>
            </w:r>
          </w:p>
          <w:p w14:paraId="4152527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Ошибки, определяющие оценку «неудовлетворительно»:</w:t>
            </w:r>
          </w:p>
          <w:p w14:paraId="0E33415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 надевании повреждены средства защиты;</w:t>
            </w:r>
          </w:p>
          <w:p w14:paraId="5F5EFF8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допущены ошибки, определяющие оценку «неудовлетворительно», при надевании противогаза (норматив № 1).</w:t>
            </w:r>
          </w:p>
        </w:tc>
        <w:tc>
          <w:tcPr>
            <w:tcW w:w="1701" w:type="dxa"/>
            <w:shd w:val="clear" w:color="auto" w:fill="FFFFFF"/>
          </w:tcPr>
          <w:p w14:paraId="5A7D8BB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1D6716F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16E825B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62FBDB9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7323D7D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411D395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Все категории </w:t>
            </w:r>
          </w:p>
          <w:p w14:paraId="192D826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01F1051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Все категории </w:t>
            </w:r>
          </w:p>
          <w:p w14:paraId="165DCC8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277C2A3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616C624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1603705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Все категории </w:t>
            </w:r>
          </w:p>
          <w:p w14:paraId="1CF9DA6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383C739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Все категории </w:t>
            </w:r>
          </w:p>
        </w:tc>
        <w:tc>
          <w:tcPr>
            <w:tcW w:w="992" w:type="dxa"/>
            <w:shd w:val="clear" w:color="auto" w:fill="FFFFFF"/>
          </w:tcPr>
          <w:p w14:paraId="022C31D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7480DCD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0EA53F3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7476C50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0B7138D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119D884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  <w:t>3 мин</w:t>
            </w:r>
          </w:p>
          <w:p w14:paraId="6381401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85873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мин 35 с</w:t>
            </w:r>
          </w:p>
          <w:p w14:paraId="4DA0BA9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2337D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228FD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CF52FA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мин 35 с</w:t>
            </w:r>
          </w:p>
          <w:p w14:paraId="4531FFD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31DE90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мин</w:t>
            </w:r>
          </w:p>
          <w:p w14:paraId="5633F7E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BA3E9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E0039B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49B2FBE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7277496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6548B96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31FCB5E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46DB157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  <w:t>3 мин 20 с</w:t>
            </w:r>
          </w:p>
          <w:p w14:paraId="5DD3590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0C84B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 00 с</w:t>
            </w:r>
          </w:p>
          <w:p w14:paraId="4B4B57E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77744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B4DFA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F5AA7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</w:t>
            </w:r>
          </w:p>
          <w:p w14:paraId="29988C8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C545BA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мин 40 с</w:t>
            </w:r>
          </w:p>
          <w:p w14:paraId="2B4D077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24F68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shd w:val="clear" w:color="auto" w:fill="FFFFFF"/>
          </w:tcPr>
          <w:p w14:paraId="3611F0F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6955BA0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18CE5BE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3FA8CA6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496A3D5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</w:pPr>
          </w:p>
          <w:p w14:paraId="0BC1187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  <w:t>4 мин</w:t>
            </w:r>
          </w:p>
          <w:p w14:paraId="09D4547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BA0F4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мин 00 с</w:t>
            </w:r>
          </w:p>
          <w:p w14:paraId="49E92F1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C19CA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A40EE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DBC7D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мин</w:t>
            </w:r>
          </w:p>
          <w:p w14:paraId="5D8F92B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FBAB0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мин 10 с</w:t>
            </w:r>
          </w:p>
          <w:p w14:paraId="3CDD08C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A5AC7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AB2" w:rsidRPr="00227AB2" w14:paraId="75ABEAE7" w14:textId="77777777" w:rsidTr="00227AB2">
        <w:trPr>
          <w:trHeight w:val="557"/>
        </w:trPr>
        <w:tc>
          <w:tcPr>
            <w:tcW w:w="1418" w:type="dxa"/>
            <w:shd w:val="clear" w:color="auto" w:fill="FFFFFF"/>
          </w:tcPr>
          <w:p w14:paraId="4EE2FFA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 Действия по вспышке ядерного взрыва</w:t>
            </w:r>
          </w:p>
        </w:tc>
        <w:tc>
          <w:tcPr>
            <w:tcW w:w="8363" w:type="dxa"/>
            <w:shd w:val="clear" w:color="auto" w:fill="FFFFFF"/>
          </w:tcPr>
          <w:p w14:paraId="7575FD4F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Обучаемые в составе подразделения выполняют боевую задачу в пешем порядке</w:t>
            </w:r>
          </w:p>
          <w:p w14:paraId="4A83AB8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или на открытой штатной технике, находятся в районе сосредоточения на открытых бронетранспортерах (автомобилях) или вне машин. Имитируется вспышка ядерного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взрыва или подается команда «Вспышка справа (слева)» и т.д. По вспышке или команде обучаемые залегают на местности (на дно кузова), а </w:t>
            </w:r>
            <w:r w:rsidRPr="00227A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наличии в 2-3 шагах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естественных укрытий, блиндажей или убежищ занимают их.</w:t>
            </w:r>
          </w:p>
          <w:p w14:paraId="3857F5D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217F21D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 использованы защитные свойства местности, инженерных сооружений и</w:t>
            </w:r>
          </w:p>
          <w:p w14:paraId="2542A5DA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техники;</w:t>
            </w:r>
          </w:p>
          <w:p w14:paraId="08E1672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 спрятаны кисти рук под себя или не поднят воротник шинели;</w:t>
            </w:r>
          </w:p>
          <w:p w14:paraId="4A3E02A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Ошибки, определяющие оценку «неудовлетворительно»:</w:t>
            </w:r>
          </w:p>
          <w:p w14:paraId="47F98EB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 открытой местности обучаемый не лег головой в сторону, противоположную </w:t>
            </w:r>
            <w:r w:rsidRPr="00227A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взрыву;</w:t>
            </w:r>
          </w:p>
          <w:p w14:paraId="4BE4396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обучаемый не прижал локти к туловищу.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7BE09E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6464D4F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Курсант</w:t>
            </w:r>
          </w:p>
          <w:p w14:paraId="0B4A806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442C377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Отделение,</w:t>
            </w:r>
          </w:p>
          <w:p w14:paraId="6F57F650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взвод</w:t>
            </w:r>
          </w:p>
          <w:p w14:paraId="1C915C7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</w:p>
          <w:p w14:paraId="0F950F6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47BE76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68911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691F35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</w:t>
            </w:r>
          </w:p>
          <w:p w14:paraId="683068D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3285A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3E1C1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</w:t>
            </w:r>
          </w:p>
          <w:p w14:paraId="06C7FEE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8A193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F62925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956C4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668831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7AD1C4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CE2B1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</w:t>
            </w:r>
          </w:p>
          <w:p w14:paraId="2C56DD01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694130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F68F6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</w:t>
            </w:r>
          </w:p>
          <w:p w14:paraId="20E8286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62C3EC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02F9A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230F328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14:paraId="6AED1DCB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9CF3E7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45A1D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</w:t>
            </w:r>
          </w:p>
          <w:p w14:paraId="375E5C12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FEE36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669720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</w:t>
            </w:r>
          </w:p>
          <w:p w14:paraId="34C05CA6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AF24B9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20A493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566D4D" w14:textId="77777777" w:rsidR="00227AB2" w:rsidRPr="00227AB2" w:rsidRDefault="00227AB2" w:rsidP="00227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5F8824" w14:textId="77777777" w:rsidR="00227AB2" w:rsidRPr="00227AB2" w:rsidRDefault="00227AB2" w:rsidP="00227AB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F6C064" w14:textId="3C53A760" w:rsidR="00227AB2" w:rsidRDefault="00227AB2" w:rsidP="00227A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8E623" w14:textId="77777777" w:rsidR="00B94C8D" w:rsidRPr="00227AB2" w:rsidRDefault="00B94C8D" w:rsidP="00227A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FAB13" w14:textId="77777777" w:rsidR="00227AB2" w:rsidRPr="00227AB2" w:rsidRDefault="00227AB2" w:rsidP="00227A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ПО ТАКТИЧЕСКОЙ ПОДГОТОВКЕ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8131"/>
        <w:gridCol w:w="1460"/>
        <w:gridCol w:w="1089"/>
        <w:gridCol w:w="1089"/>
        <w:gridCol w:w="1196"/>
      </w:tblGrid>
      <w:tr w:rsidR="00227AB2" w:rsidRPr="00227AB2" w14:paraId="6BCC9359" w14:textId="77777777" w:rsidTr="00227AB2">
        <w:tc>
          <w:tcPr>
            <w:tcW w:w="1758" w:type="dxa"/>
            <w:vMerge w:val="restart"/>
            <w:shd w:val="clear" w:color="auto" w:fill="auto"/>
            <w:vAlign w:val="center"/>
          </w:tcPr>
          <w:p w14:paraId="2492BD5D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Номер и на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именование норматива</w:t>
            </w:r>
          </w:p>
        </w:tc>
        <w:tc>
          <w:tcPr>
            <w:tcW w:w="8131" w:type="dxa"/>
            <w:vMerge w:val="restart"/>
            <w:shd w:val="clear" w:color="auto" w:fill="auto"/>
            <w:vAlign w:val="center"/>
          </w:tcPr>
          <w:p w14:paraId="2C775AE0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норматива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79E5FECA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обучаемых</w:t>
            </w:r>
          </w:p>
          <w:p w14:paraId="076C8D2A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(подразделения)</w:t>
            </w:r>
          </w:p>
        </w:tc>
        <w:tc>
          <w:tcPr>
            <w:tcW w:w="3374" w:type="dxa"/>
            <w:gridSpan w:val="3"/>
            <w:shd w:val="clear" w:color="auto" w:fill="auto"/>
          </w:tcPr>
          <w:p w14:paraId="6A702872" w14:textId="77777777" w:rsidR="00227AB2" w:rsidRPr="00227AB2" w:rsidRDefault="00227AB2" w:rsidP="00227AB2">
            <w:pPr>
              <w:widowControl w:val="0"/>
              <w:tabs>
                <w:tab w:val="left" w:pos="8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Оценка по времени</w:t>
            </w:r>
          </w:p>
        </w:tc>
      </w:tr>
      <w:tr w:rsidR="00227AB2" w:rsidRPr="00227AB2" w14:paraId="105F95E3" w14:textId="77777777" w:rsidTr="00227AB2">
        <w:trPr>
          <w:trHeight w:val="1259"/>
        </w:trPr>
        <w:tc>
          <w:tcPr>
            <w:tcW w:w="1758" w:type="dxa"/>
            <w:vMerge/>
            <w:shd w:val="clear" w:color="auto" w:fill="auto"/>
          </w:tcPr>
          <w:p w14:paraId="223DB9CA" w14:textId="77777777" w:rsidR="00227AB2" w:rsidRPr="00227AB2" w:rsidRDefault="00227AB2" w:rsidP="00227AB2">
            <w:pPr>
              <w:widowControl w:val="0"/>
              <w:tabs>
                <w:tab w:val="left" w:pos="8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131" w:type="dxa"/>
            <w:vMerge/>
            <w:shd w:val="clear" w:color="auto" w:fill="auto"/>
          </w:tcPr>
          <w:p w14:paraId="350D48FC" w14:textId="77777777" w:rsidR="00227AB2" w:rsidRPr="00227AB2" w:rsidRDefault="00227AB2" w:rsidP="00227AB2">
            <w:pPr>
              <w:widowControl w:val="0"/>
              <w:tabs>
                <w:tab w:val="left" w:pos="8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59B5B3C7" w14:textId="77777777" w:rsidR="00227AB2" w:rsidRPr="00227AB2" w:rsidRDefault="00227AB2" w:rsidP="00227AB2">
            <w:pPr>
              <w:widowControl w:val="0"/>
              <w:tabs>
                <w:tab w:val="left" w:pos="8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14:paraId="2ABEB708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14:paraId="71806A4C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1196" w:type="dxa"/>
            <w:shd w:val="clear" w:color="auto" w:fill="auto"/>
            <w:textDirection w:val="btLr"/>
            <w:vAlign w:val="center"/>
          </w:tcPr>
          <w:p w14:paraId="667ACEE2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227AB2" w:rsidRPr="00227AB2" w14:paraId="0F26738F" w14:textId="77777777" w:rsidTr="00227AB2">
        <w:trPr>
          <w:trHeight w:val="273"/>
        </w:trPr>
        <w:tc>
          <w:tcPr>
            <w:tcW w:w="1758" w:type="dxa"/>
            <w:shd w:val="clear" w:color="auto" w:fill="auto"/>
          </w:tcPr>
          <w:p w14:paraId="3E05DA8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Передвижение на поле боя:</w:t>
            </w:r>
          </w:p>
          <w:p w14:paraId="019CC48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перебежками</w:t>
            </w:r>
          </w:p>
          <w:p w14:paraId="762B7EC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C549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518D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05D12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36C7F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переползанием</w:t>
            </w:r>
          </w:p>
        </w:tc>
        <w:tc>
          <w:tcPr>
            <w:tcW w:w="8131" w:type="dxa"/>
            <w:shd w:val="clear" w:color="auto" w:fill="auto"/>
          </w:tcPr>
          <w:p w14:paraId="65A180E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(подразделение) преодолевает участок местности глубиной 300 м короткими перебежками (в отделениях - по одному) или 50 м переползанием по-пластунски.</w:t>
            </w:r>
          </w:p>
          <w:p w14:paraId="7FDA1C2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Время отсчитывается от команды на передвижение до достижения указанного рубежа и изготовки к стрельбе (в подразделении - последним курсантом).</w:t>
            </w:r>
          </w:p>
        </w:tc>
        <w:tc>
          <w:tcPr>
            <w:tcW w:w="1460" w:type="dxa"/>
            <w:shd w:val="clear" w:color="auto" w:fill="auto"/>
          </w:tcPr>
          <w:p w14:paraId="6D767A3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Все категории</w:t>
            </w:r>
          </w:p>
          <w:p w14:paraId="753AF0B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7132400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Отделение</w:t>
            </w:r>
          </w:p>
          <w:p w14:paraId="2FCF1D6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37A75ED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Взвод</w:t>
            </w:r>
          </w:p>
          <w:p w14:paraId="2AEF46D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387C5D1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160B6EA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Все категории</w:t>
            </w:r>
          </w:p>
          <w:p w14:paraId="4F9FF05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45D3983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Отделение</w:t>
            </w:r>
          </w:p>
          <w:p w14:paraId="618242D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</w:p>
          <w:p w14:paraId="5D4A8D3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Взвод</w:t>
            </w:r>
          </w:p>
        </w:tc>
        <w:tc>
          <w:tcPr>
            <w:tcW w:w="1089" w:type="dxa"/>
            <w:shd w:val="clear" w:color="auto" w:fill="auto"/>
          </w:tcPr>
          <w:p w14:paraId="10194F4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360322C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с</w:t>
            </w:r>
          </w:p>
          <w:p w14:paraId="3159C07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5B38D04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с</w:t>
            </w:r>
          </w:p>
          <w:p w14:paraId="2D9BC94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4C848DB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  <w:p w14:paraId="143C994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D18B7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</w:t>
            </w:r>
          </w:p>
          <w:p w14:paraId="48E131E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с</w:t>
            </w:r>
          </w:p>
          <w:p w14:paraId="0244F9C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2B2F5FB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  <w:p w14:paraId="53771B0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1B55244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1089" w:type="dxa"/>
            <w:shd w:val="clear" w:color="auto" w:fill="auto"/>
          </w:tcPr>
          <w:p w14:paraId="2C5D82D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1A727F0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с</w:t>
            </w:r>
          </w:p>
          <w:p w14:paraId="357F029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6493EBD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  <w:p w14:paraId="19CAA64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0E59436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с</w:t>
            </w:r>
          </w:p>
          <w:p w14:paraId="117C02A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7E0BD8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4799352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  <w:p w14:paraId="5B98471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7BED4E1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с</w:t>
            </w:r>
          </w:p>
          <w:p w14:paraId="59D8F24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72D2D99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с</w:t>
            </w:r>
          </w:p>
        </w:tc>
        <w:tc>
          <w:tcPr>
            <w:tcW w:w="1196" w:type="dxa"/>
            <w:shd w:val="clear" w:color="auto" w:fill="auto"/>
          </w:tcPr>
          <w:p w14:paraId="1DF178B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мин </w:t>
            </w:r>
          </w:p>
          <w:p w14:paraId="53B1448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  <w:p w14:paraId="529E910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282FD81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с</w:t>
            </w:r>
          </w:p>
          <w:p w14:paraId="4E82F7C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116850F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с</w:t>
            </w:r>
          </w:p>
          <w:p w14:paraId="69F67B4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E530E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0693134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с</w:t>
            </w:r>
          </w:p>
          <w:p w14:paraId="53562A3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2B9F0B2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с</w:t>
            </w:r>
          </w:p>
          <w:p w14:paraId="0F7C8CD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38342FF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с</w:t>
            </w:r>
          </w:p>
          <w:p w14:paraId="45209CA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7AB2" w:rsidRPr="00227AB2" w14:paraId="432C5EF4" w14:textId="77777777" w:rsidTr="00227AB2">
        <w:trPr>
          <w:trHeight w:val="3033"/>
        </w:trPr>
        <w:tc>
          <w:tcPr>
            <w:tcW w:w="1758" w:type="dxa"/>
            <w:shd w:val="clear" w:color="auto" w:fill="auto"/>
          </w:tcPr>
          <w:p w14:paraId="512BF3F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Доставка боеприпасов под огнём противника:</w:t>
            </w:r>
          </w:p>
          <w:p w14:paraId="1E3B1B5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переползанием;</w:t>
            </w:r>
          </w:p>
          <w:p w14:paraId="5C95369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D2CF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0892798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4C6D8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перебежками.</w:t>
            </w:r>
          </w:p>
        </w:tc>
        <w:tc>
          <w:tcPr>
            <w:tcW w:w="8131" w:type="dxa"/>
            <w:shd w:val="clear" w:color="auto" w:fill="auto"/>
          </w:tcPr>
          <w:p w14:paraId="6D11E2A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(отделение) находится в положении для стрельбы лежа.</w:t>
            </w:r>
          </w:p>
          <w:p w14:paraId="6231E79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 команде обучаемый (отделение) берет патронный ящик* и переползает на боку участок 20 м.</w:t>
            </w:r>
          </w:p>
          <w:p w14:paraId="2F8E05C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 команде обучаемый (отделение) берет патронный ящик (ящики) и преодолевает участок 40 м двумя перебежками по 20 м. Время отсчитывается от команды «Вперед!» до достижения указанного рубежа (в отделении – последним курсантом).</w:t>
            </w:r>
          </w:p>
        </w:tc>
        <w:tc>
          <w:tcPr>
            <w:tcW w:w="1460" w:type="dxa"/>
            <w:shd w:val="clear" w:color="auto" w:fill="auto"/>
          </w:tcPr>
          <w:p w14:paraId="7680D4D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7735B9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F8D449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598DFA9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6D2B47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  <w:p w14:paraId="4C61212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540ACC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Отделение</w:t>
            </w:r>
          </w:p>
          <w:p w14:paraId="5D322F0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69440C3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2959BE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Курсант</w:t>
            </w:r>
          </w:p>
          <w:p w14:paraId="708AEBC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C83D257" w14:textId="77777777" w:rsid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Отделение</w:t>
            </w:r>
          </w:p>
          <w:p w14:paraId="08290B22" w14:textId="77777777" w:rsidR="00B235C7" w:rsidRDefault="00B235C7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99CBB52" w14:textId="77777777" w:rsidR="00B235C7" w:rsidRPr="00227AB2" w:rsidRDefault="00B235C7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7CCAF37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EAB1F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B9F7E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68CC2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6C256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с</w:t>
            </w:r>
          </w:p>
          <w:p w14:paraId="71E4577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FBF85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с</w:t>
            </w:r>
          </w:p>
          <w:p w14:paraId="6072534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F2B84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94F0B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с</w:t>
            </w:r>
          </w:p>
          <w:p w14:paraId="3AE42DD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BE9CB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с</w:t>
            </w:r>
          </w:p>
        </w:tc>
        <w:tc>
          <w:tcPr>
            <w:tcW w:w="1089" w:type="dxa"/>
            <w:shd w:val="clear" w:color="auto" w:fill="auto"/>
          </w:tcPr>
          <w:p w14:paraId="518FFB7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AFDBC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8F345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D6C4C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48708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с</w:t>
            </w:r>
          </w:p>
          <w:p w14:paraId="3C1170D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421B4F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с</w:t>
            </w:r>
          </w:p>
          <w:p w14:paraId="1C27C2D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6B8A6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4A95D6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с</w:t>
            </w:r>
          </w:p>
          <w:p w14:paraId="7070CC9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64F7E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с</w:t>
            </w:r>
          </w:p>
        </w:tc>
        <w:tc>
          <w:tcPr>
            <w:tcW w:w="1196" w:type="dxa"/>
            <w:shd w:val="clear" w:color="auto" w:fill="auto"/>
          </w:tcPr>
          <w:p w14:paraId="6687EE6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D0CA5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EE5F6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CF451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9B610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с</w:t>
            </w:r>
          </w:p>
          <w:p w14:paraId="7BE6D85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06201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с</w:t>
            </w:r>
          </w:p>
          <w:p w14:paraId="200A5C9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8EC9D9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E25E2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с</w:t>
            </w:r>
          </w:p>
          <w:p w14:paraId="0F41D8B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242F02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с</w:t>
            </w:r>
          </w:p>
        </w:tc>
      </w:tr>
      <w:tr w:rsidR="00227AB2" w:rsidRPr="00227AB2" w14:paraId="581BC200" w14:textId="77777777" w:rsidTr="00227AB2">
        <w:tc>
          <w:tcPr>
            <w:tcW w:w="1758" w:type="dxa"/>
            <w:shd w:val="clear" w:color="auto" w:fill="auto"/>
          </w:tcPr>
          <w:p w14:paraId="1843A0F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napToGrid w:val="0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Пополнение боеприпасов в ходе боя</w:t>
            </w:r>
          </w:p>
        </w:tc>
        <w:tc>
          <w:tcPr>
            <w:tcW w:w="8131" w:type="dxa"/>
            <w:shd w:val="clear" w:color="auto" w:fill="auto"/>
          </w:tcPr>
          <w:p w14:paraId="7582F3E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Отделение с оружием в одношереножном строю в 10 м от боеприпасов** БТР, сложенных штабелем. Ящики наполнены песком, камнем и другим материалом в соответствии с весом боеприпасов. По команде отделение переносит боеприпасы к БТР, находящемуся в 100 м, и складывает их штабелем.</w:t>
            </w:r>
          </w:p>
          <w:p w14:paraId="3BD3CC6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* Вес патронного ящика 26-30 кг.</w:t>
            </w:r>
          </w:p>
          <w:p w14:paraId="475512B0" w14:textId="77777777" w:rsid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** Вес боеприпасов, уложенных в 20 ящиков – 600 кг.</w:t>
            </w:r>
          </w:p>
          <w:p w14:paraId="25BAB52B" w14:textId="77777777" w:rsidR="00B235C7" w:rsidRPr="00227AB2" w:rsidRDefault="00B235C7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Calibri" w:eastAsia="Calibri" w:hAnsi="Calibri" w:cs="Times New Roman"/>
                <w:snapToGrid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6C4F43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CD8867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</w:t>
            </w:r>
          </w:p>
          <w:p w14:paraId="29AA6EF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 с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A6F283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</w:t>
            </w:r>
          </w:p>
          <w:p w14:paraId="6566617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 с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3B67890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мин </w:t>
            </w:r>
          </w:p>
          <w:p w14:paraId="2A3BEDB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с</w:t>
            </w:r>
          </w:p>
        </w:tc>
      </w:tr>
      <w:tr w:rsidR="00227AB2" w:rsidRPr="00227AB2" w14:paraId="697F0AB9" w14:textId="77777777" w:rsidTr="00227AB2">
        <w:tc>
          <w:tcPr>
            <w:tcW w:w="1758" w:type="dxa"/>
            <w:shd w:val="clear" w:color="auto" w:fill="auto"/>
          </w:tcPr>
          <w:p w14:paraId="3BEE542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Отрывка и </w:t>
            </w:r>
          </w:p>
          <w:p w14:paraId="411EB04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маскировка одиночных окопов для стрельбы из автомата, пулемета, гранатомета (огнемета) и зенитных</w:t>
            </w:r>
          </w:p>
          <w:p w14:paraId="515CC33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8131" w:type="dxa"/>
            <w:shd w:val="clear" w:color="auto" w:fill="auto"/>
          </w:tcPr>
          <w:p w14:paraId="6EBB179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Отрывка окопа производится малой пехотной лопатой (МПЛ) (в числителе) или большой саперной лопатой (БСЛ) (в знаменателе). Маскировка окопа производится подручными материалами. Время отсчитывается от команды командира «К отрывке окопа – приступить!» до доклада «Окоп к стрельбе готов».</w:t>
            </w:r>
          </w:p>
          <w:p w14:paraId="1A859FB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Окоп для стрельбы лежа</w:t>
            </w:r>
          </w:p>
          <w:p w14:paraId="134C82C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940C8B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Окоп для стрельбы с колена</w:t>
            </w:r>
          </w:p>
          <w:p w14:paraId="456184A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929CE1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27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Окоп для стрельбы стоя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D4D5C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71AD3D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25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18 мин</w:t>
            </w:r>
          </w:p>
          <w:p w14:paraId="5B3DCC0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 xml:space="preserve">55 мин 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40 мин</w:t>
            </w:r>
          </w:p>
          <w:p w14:paraId="6CC9ECC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90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65 мин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98CA6B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 xml:space="preserve">27 мин 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20 мин</w:t>
            </w:r>
          </w:p>
          <w:p w14:paraId="43E59FF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60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45 мин</w:t>
            </w:r>
          </w:p>
          <w:p w14:paraId="5B36918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100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70 мин 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7790CB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32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24 мин </w:t>
            </w:r>
          </w:p>
          <w:p w14:paraId="59E9457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70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55 мин</w:t>
            </w:r>
          </w:p>
          <w:p w14:paraId="651B75B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  <w:lang w:eastAsia="ru-RU"/>
              </w:rPr>
              <w:t>120 мин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75 мин</w:t>
            </w:r>
          </w:p>
        </w:tc>
      </w:tr>
    </w:tbl>
    <w:p w14:paraId="4CC7AF04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203E6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ПО ВОЕННОЙ ТОПОГРАФИИ</w:t>
      </w:r>
    </w:p>
    <w:p w14:paraId="33AC410F" w14:textId="77777777" w:rsidR="00227AB2" w:rsidRPr="00227AB2" w:rsidRDefault="00227AB2" w:rsidP="00227AB2">
      <w:pPr>
        <w:widowControl w:val="0"/>
        <w:spacing w:after="0" w:line="240" w:lineRule="auto"/>
        <w:ind w:right="4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311"/>
        <w:gridCol w:w="1474"/>
        <w:gridCol w:w="1091"/>
        <w:gridCol w:w="1106"/>
        <w:gridCol w:w="1176"/>
      </w:tblGrid>
      <w:tr w:rsidR="00227AB2" w:rsidRPr="00227AB2" w14:paraId="1B663905" w14:textId="77777777" w:rsidTr="00227AB2">
        <w:tc>
          <w:tcPr>
            <w:tcW w:w="1578" w:type="dxa"/>
            <w:vMerge w:val="restart"/>
            <w:shd w:val="clear" w:color="auto" w:fill="auto"/>
            <w:vAlign w:val="center"/>
          </w:tcPr>
          <w:p w14:paraId="7248A04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и на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именование норматива</w:t>
            </w:r>
          </w:p>
        </w:tc>
        <w:tc>
          <w:tcPr>
            <w:tcW w:w="8311" w:type="dxa"/>
            <w:vMerge w:val="restart"/>
            <w:shd w:val="clear" w:color="auto" w:fill="auto"/>
            <w:vAlign w:val="center"/>
          </w:tcPr>
          <w:p w14:paraId="6738EC9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</w:t>
            </w: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норматива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0DD8B32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обучаемых</w:t>
            </w:r>
          </w:p>
          <w:p w14:paraId="4D5C7F6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(подразделения)</w:t>
            </w:r>
          </w:p>
        </w:tc>
        <w:tc>
          <w:tcPr>
            <w:tcW w:w="3373" w:type="dxa"/>
            <w:gridSpan w:val="3"/>
            <w:shd w:val="clear" w:color="auto" w:fill="auto"/>
          </w:tcPr>
          <w:p w14:paraId="709190A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по времени</w:t>
            </w:r>
          </w:p>
        </w:tc>
      </w:tr>
      <w:tr w:rsidR="00227AB2" w:rsidRPr="00227AB2" w14:paraId="13DDBAF1" w14:textId="77777777" w:rsidTr="00227AB2">
        <w:trPr>
          <w:trHeight w:val="1384"/>
        </w:trPr>
        <w:tc>
          <w:tcPr>
            <w:tcW w:w="1578" w:type="dxa"/>
            <w:vMerge/>
            <w:shd w:val="clear" w:color="auto" w:fill="auto"/>
            <w:vAlign w:val="center"/>
          </w:tcPr>
          <w:p w14:paraId="3BA64810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11" w:type="dxa"/>
            <w:vMerge/>
            <w:shd w:val="clear" w:color="auto" w:fill="auto"/>
            <w:vAlign w:val="center"/>
          </w:tcPr>
          <w:p w14:paraId="75276015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029DF068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shd w:val="clear" w:color="auto" w:fill="auto"/>
            <w:textDirection w:val="btLr"/>
            <w:vAlign w:val="center"/>
          </w:tcPr>
          <w:p w14:paraId="001C731E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«отлично»</w:t>
            </w:r>
          </w:p>
        </w:tc>
        <w:tc>
          <w:tcPr>
            <w:tcW w:w="1106" w:type="dxa"/>
            <w:shd w:val="clear" w:color="auto" w:fill="auto"/>
            <w:textDirection w:val="btLr"/>
            <w:vAlign w:val="center"/>
          </w:tcPr>
          <w:p w14:paraId="5E78F541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«хорошо»</w:t>
            </w:r>
          </w:p>
        </w:tc>
        <w:tc>
          <w:tcPr>
            <w:tcW w:w="1176" w:type="dxa"/>
            <w:shd w:val="clear" w:color="auto" w:fill="auto"/>
            <w:textDirection w:val="btLr"/>
            <w:vAlign w:val="center"/>
          </w:tcPr>
          <w:p w14:paraId="6165A7A8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«удовлетворительно»</w:t>
            </w:r>
          </w:p>
        </w:tc>
      </w:tr>
      <w:tr w:rsidR="00227AB2" w:rsidRPr="00227AB2" w14:paraId="55FB6735" w14:textId="77777777" w:rsidTr="00227AB2">
        <w:tc>
          <w:tcPr>
            <w:tcW w:w="1578" w:type="dxa"/>
            <w:shd w:val="clear" w:color="auto" w:fill="auto"/>
          </w:tcPr>
          <w:p w14:paraId="3C595A09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Определение направления на местности</w:t>
            </w:r>
          </w:p>
        </w:tc>
        <w:tc>
          <w:tcPr>
            <w:tcW w:w="8311" w:type="dxa"/>
            <w:shd w:val="clear" w:color="auto" w:fill="auto"/>
          </w:tcPr>
          <w:p w14:paraId="4ADFE4BC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азимут наступления (направления движения). Указать направление, соответствующее данному азимуту. Ошибка не должна превышать 30 (0-50). Время на выполнение норматива отсчитывается от объявления азимута до доклада о направлении.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56D57E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</w:rPr>
              <w:t>Курсанты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490A68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</w:rPr>
              <w:t>55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210422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</w:rPr>
              <w:t>1 мин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A869B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 мин </w:t>
            </w:r>
          </w:p>
          <w:p w14:paraId="05EC516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 с</w:t>
            </w:r>
          </w:p>
        </w:tc>
      </w:tr>
      <w:tr w:rsidR="00227AB2" w:rsidRPr="00227AB2" w14:paraId="6C0170B1" w14:textId="77777777" w:rsidTr="00227AB2">
        <w:trPr>
          <w:trHeight w:val="1002"/>
        </w:trPr>
        <w:tc>
          <w:tcPr>
            <w:tcW w:w="1578" w:type="dxa"/>
            <w:shd w:val="clear" w:color="auto" w:fill="auto"/>
          </w:tcPr>
          <w:p w14:paraId="28B33C17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Определение магнитного азимута на местности</w:t>
            </w:r>
          </w:p>
        </w:tc>
        <w:tc>
          <w:tcPr>
            <w:tcW w:w="8311" w:type="dxa"/>
            <w:shd w:val="clear" w:color="auto" w:fill="auto"/>
          </w:tcPr>
          <w:p w14:paraId="7F14FE0A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направление наступления (движения). Определить магнитный азимут, соответствующий данному направлению.</w:t>
            </w:r>
          </w:p>
          <w:p w14:paraId="6362D4F8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Ошибка не должна превышать 30 (0-50).</w:t>
            </w:r>
          </w:p>
          <w:p w14:paraId="61911A5D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на выполнение норматива отсчитывается от указания направления до доклада азимута магнитного.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6AD4DAF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14:paraId="1189FBA2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Курсанты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5872D25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14:paraId="5DDBE697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 мин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82A1C53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14:paraId="628D8473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 мин 30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A1F29FC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14:paraId="489A8C34" w14:textId="77777777" w:rsidR="00227AB2" w:rsidRPr="00227AB2" w:rsidRDefault="00227AB2" w:rsidP="00227A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 мин</w:t>
            </w:r>
          </w:p>
        </w:tc>
      </w:tr>
      <w:tr w:rsidR="00227AB2" w:rsidRPr="00227AB2" w14:paraId="3E2EE434" w14:textId="77777777" w:rsidTr="00227AB2">
        <w:trPr>
          <w:trHeight w:val="439"/>
        </w:trPr>
        <w:tc>
          <w:tcPr>
            <w:tcW w:w="1578" w:type="dxa"/>
            <w:shd w:val="clear" w:color="auto" w:fill="auto"/>
          </w:tcPr>
          <w:p w14:paraId="0E4D3349" w14:textId="77777777" w:rsidR="00227AB2" w:rsidRPr="00227AB2" w:rsidRDefault="00227AB2" w:rsidP="00227A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3. Чтение карты</w:t>
            </w:r>
          </w:p>
        </w:tc>
        <w:tc>
          <w:tcPr>
            <w:tcW w:w="8311" w:type="dxa"/>
            <w:shd w:val="clear" w:color="auto" w:fill="auto"/>
          </w:tcPr>
          <w:p w14:paraId="42B52A19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Прочитать 10 указанных на карте местных предметов и форм рельефа. Время на выполнение норматива отсчитывается от выдачи карты до конца доклада о местных предметах и формах рельефа.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1CCBDC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Курсанты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AC59B66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9E78825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25EE973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7</w:t>
            </w:r>
          </w:p>
        </w:tc>
      </w:tr>
      <w:tr w:rsidR="00227AB2" w:rsidRPr="00227AB2" w14:paraId="2B11C8E5" w14:textId="77777777" w:rsidTr="00227AB2">
        <w:trPr>
          <w:trHeight w:val="562"/>
        </w:trPr>
        <w:tc>
          <w:tcPr>
            <w:tcW w:w="1578" w:type="dxa"/>
            <w:shd w:val="clear" w:color="auto" w:fill="auto"/>
          </w:tcPr>
          <w:p w14:paraId="27F56972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Определение расстояний по карте</w:t>
            </w:r>
          </w:p>
        </w:tc>
        <w:tc>
          <w:tcPr>
            <w:tcW w:w="8311" w:type="dxa"/>
            <w:shd w:val="clear" w:color="auto" w:fill="auto"/>
          </w:tcPr>
          <w:p w14:paraId="0CDB09FE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карте даны две точки на удалении 10-15 см друг от друга. Определить расстояние между ними на местности. Ошибка не должна превышать 1 мм в масштабе карты. Время на выполнение норматива отс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читывается от выдачи карты до доклада о расстоянии.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A1B0501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Курсанты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99BC5E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</w:t>
            </w:r>
          </w:p>
          <w:p w14:paraId="38037D1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8E2BD3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</w:t>
            </w:r>
          </w:p>
          <w:p w14:paraId="2D81A30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156FD8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2 мин </w:t>
            </w:r>
          </w:p>
          <w:p w14:paraId="61483B2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 с</w:t>
            </w:r>
          </w:p>
        </w:tc>
      </w:tr>
      <w:tr w:rsidR="00227AB2" w:rsidRPr="00227AB2" w14:paraId="5B4DA95C" w14:textId="77777777" w:rsidTr="00227AB2">
        <w:tc>
          <w:tcPr>
            <w:tcW w:w="1578" w:type="dxa"/>
            <w:shd w:val="clear" w:color="auto" w:fill="auto"/>
          </w:tcPr>
          <w:p w14:paraId="6454B37C" w14:textId="77777777" w:rsidR="00227AB2" w:rsidRPr="00227AB2" w:rsidRDefault="00227AB2" w:rsidP="00227AB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t>5. Движение по азимутам</w:t>
            </w:r>
          </w:p>
        </w:tc>
        <w:tc>
          <w:tcPr>
            <w:tcW w:w="8311" w:type="dxa"/>
            <w:shd w:val="clear" w:color="auto" w:fill="auto"/>
          </w:tcPr>
          <w:p w14:paraId="20768207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Подразделение, соблюдая маскировку, выходит пешим порядком к указанному пункту. Местность среднепересечённая. Протяженность маршрута 4 км; азимутов 4;</w:t>
            </w:r>
          </w:p>
          <w:p w14:paraId="7D67022F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днем</w:t>
            </w:r>
          </w:p>
          <w:p w14:paraId="73CBB564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ночью</w:t>
            </w:r>
          </w:p>
          <w:p w14:paraId="68FAA1F4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на выполнение норматива отсчитывается от выдачи данных для движения до выхода на конечный пункт маршрута. На сильнопересеченной местности время на </w:t>
            </w: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норматива увеличивается в 1,3 раза.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2240BBE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lastRenderedPageBreak/>
              <w:t>Отделение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BE36CC2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46 мин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D04EAF" w14:textId="77777777" w:rsidR="00227AB2" w:rsidRPr="00227AB2" w:rsidRDefault="00227AB2" w:rsidP="00227AB2">
            <w:pPr>
              <w:spacing w:before="120" w:after="200" w:line="276" w:lineRule="auto"/>
              <w:ind w:left="108" w:hanging="11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50 мин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8673AF5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 ч</w:t>
            </w:r>
          </w:p>
        </w:tc>
      </w:tr>
      <w:tr w:rsidR="00227AB2" w:rsidRPr="00227AB2" w14:paraId="6B27A9E7" w14:textId="77777777" w:rsidTr="00227AB2">
        <w:tc>
          <w:tcPr>
            <w:tcW w:w="1578" w:type="dxa"/>
            <w:shd w:val="clear" w:color="auto" w:fill="auto"/>
          </w:tcPr>
          <w:p w14:paraId="4D671EE4" w14:textId="77777777" w:rsidR="00227AB2" w:rsidRPr="00227AB2" w:rsidRDefault="00227AB2" w:rsidP="00227AB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napToGrid w:val="0"/>
              </w:rPr>
            </w:pP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 Ориентиро</w:t>
            </w:r>
            <w:r w:rsidRPr="00227AB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вание по карте</w:t>
            </w:r>
          </w:p>
        </w:tc>
        <w:tc>
          <w:tcPr>
            <w:tcW w:w="8311" w:type="dxa"/>
            <w:shd w:val="clear" w:color="auto" w:fill="auto"/>
          </w:tcPr>
          <w:p w14:paraId="0818DCF6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наступления (совершения марша) по незнакомой местности ориентироваться по карте, определить точку стояния. Ошибка в определении точки не должна превышать 2 мм в масштабе карты (днём).</w:t>
            </w:r>
          </w:p>
          <w:p w14:paraId="3CE16B76" w14:textId="77777777" w:rsidR="00227AB2" w:rsidRPr="00227AB2" w:rsidRDefault="00227AB2" w:rsidP="00227AB2">
            <w:pPr>
              <w:keepNext/>
              <w:widowControl w:val="0"/>
              <w:spacing w:after="0" w:line="240" w:lineRule="auto"/>
              <w:ind w:firstLine="227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же, ночью.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E45A25" w14:textId="77777777" w:rsidR="00227AB2" w:rsidRPr="00227AB2" w:rsidRDefault="00227AB2" w:rsidP="00227AB2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27AB2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Курсанты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96313D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  <w:p w14:paraId="38FCBCC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с</w:t>
            </w:r>
          </w:p>
          <w:p w14:paraId="52E2F56F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EE86A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мин</w:t>
            </w:r>
          </w:p>
          <w:p w14:paraId="44B19581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с</w:t>
            </w:r>
          </w:p>
        </w:tc>
        <w:tc>
          <w:tcPr>
            <w:tcW w:w="1106" w:type="dxa"/>
            <w:shd w:val="clear" w:color="auto" w:fill="auto"/>
          </w:tcPr>
          <w:p w14:paraId="6BC15CF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7418472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6F3BE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5ABDF3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1176" w:type="dxa"/>
            <w:shd w:val="clear" w:color="auto" w:fill="auto"/>
          </w:tcPr>
          <w:p w14:paraId="1435FEB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  <w:p w14:paraId="7679EB2D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с</w:t>
            </w:r>
          </w:p>
          <w:p w14:paraId="3E4013B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41ECD6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мин</w:t>
            </w:r>
          </w:p>
        </w:tc>
      </w:tr>
    </w:tbl>
    <w:p w14:paraId="6BADECCA" w14:textId="77777777" w:rsidR="00227AB2" w:rsidRPr="00227AB2" w:rsidRDefault="00227AB2" w:rsidP="00227AB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A61F48D" w14:textId="77777777" w:rsidR="00227AB2" w:rsidRPr="00227AB2" w:rsidRDefault="00227AB2" w:rsidP="00227AB2">
      <w:pP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ПО ВОЕННО-МЕДИЦИНСКОЙ ПОДГОТОВКЕ</w:t>
      </w:r>
    </w:p>
    <w:p w14:paraId="6AEF7FBD" w14:textId="77777777" w:rsidR="00227AB2" w:rsidRPr="00227AB2" w:rsidRDefault="00227AB2" w:rsidP="00227AB2">
      <w:pP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311"/>
        <w:gridCol w:w="1460"/>
        <w:gridCol w:w="1105"/>
        <w:gridCol w:w="1106"/>
        <w:gridCol w:w="1176"/>
      </w:tblGrid>
      <w:tr w:rsidR="00227AB2" w:rsidRPr="00227AB2" w14:paraId="591D4E80" w14:textId="77777777" w:rsidTr="00227AB2">
        <w:tc>
          <w:tcPr>
            <w:tcW w:w="1578" w:type="dxa"/>
            <w:vMerge w:val="restart"/>
            <w:shd w:val="clear" w:color="auto" w:fill="auto"/>
            <w:vAlign w:val="center"/>
          </w:tcPr>
          <w:p w14:paraId="0104708C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и наименование норматива</w:t>
            </w:r>
          </w:p>
        </w:tc>
        <w:tc>
          <w:tcPr>
            <w:tcW w:w="8311" w:type="dxa"/>
            <w:vMerge w:val="restart"/>
            <w:shd w:val="clear" w:color="auto" w:fill="auto"/>
            <w:vAlign w:val="center"/>
          </w:tcPr>
          <w:p w14:paraId="225E5A24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(порядок) выполнения норматива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18B4E229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обучаемых</w:t>
            </w:r>
          </w:p>
          <w:p w14:paraId="6E54FE05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(подразделения)</w:t>
            </w:r>
          </w:p>
        </w:tc>
        <w:tc>
          <w:tcPr>
            <w:tcW w:w="3387" w:type="dxa"/>
            <w:gridSpan w:val="3"/>
            <w:shd w:val="clear" w:color="auto" w:fill="auto"/>
          </w:tcPr>
          <w:p w14:paraId="4DA1F413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Оценка по времени</w:t>
            </w:r>
          </w:p>
        </w:tc>
      </w:tr>
      <w:tr w:rsidR="00227AB2" w:rsidRPr="00227AB2" w14:paraId="01D19BE4" w14:textId="77777777" w:rsidTr="00227AB2">
        <w:trPr>
          <w:cantSplit/>
          <w:trHeight w:val="1246"/>
        </w:trPr>
        <w:tc>
          <w:tcPr>
            <w:tcW w:w="1578" w:type="dxa"/>
            <w:vMerge/>
            <w:shd w:val="clear" w:color="auto" w:fill="auto"/>
            <w:vAlign w:val="center"/>
          </w:tcPr>
          <w:p w14:paraId="545956EC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1" w:type="dxa"/>
            <w:vMerge/>
            <w:shd w:val="clear" w:color="auto" w:fill="auto"/>
            <w:vAlign w:val="center"/>
          </w:tcPr>
          <w:p w14:paraId="02686E16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14:paraId="7B53E701" w14:textId="77777777" w:rsidR="00227AB2" w:rsidRPr="00227AB2" w:rsidRDefault="00227AB2" w:rsidP="00227A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14:paraId="5CD2073A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«отлично»</w:t>
            </w:r>
          </w:p>
        </w:tc>
        <w:tc>
          <w:tcPr>
            <w:tcW w:w="1106" w:type="dxa"/>
            <w:shd w:val="clear" w:color="auto" w:fill="auto"/>
            <w:textDirection w:val="btLr"/>
            <w:vAlign w:val="center"/>
          </w:tcPr>
          <w:p w14:paraId="006C2234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«хорошо»</w:t>
            </w:r>
          </w:p>
        </w:tc>
        <w:tc>
          <w:tcPr>
            <w:tcW w:w="1176" w:type="dxa"/>
            <w:shd w:val="clear" w:color="auto" w:fill="auto"/>
            <w:textDirection w:val="btLr"/>
            <w:vAlign w:val="center"/>
          </w:tcPr>
          <w:p w14:paraId="4F68C81B" w14:textId="77777777" w:rsidR="00227AB2" w:rsidRPr="00227AB2" w:rsidRDefault="00227AB2" w:rsidP="00227A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27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«удовлетворительно»</w:t>
            </w:r>
          </w:p>
        </w:tc>
      </w:tr>
      <w:tr w:rsidR="00227AB2" w:rsidRPr="00227AB2" w14:paraId="3A0BC517" w14:textId="77777777" w:rsidTr="00227AB2">
        <w:tc>
          <w:tcPr>
            <w:tcW w:w="1578" w:type="dxa"/>
            <w:shd w:val="clear" w:color="auto" w:fill="auto"/>
          </w:tcPr>
          <w:p w14:paraId="61561DD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1. Развертывание пакета перевязочного индивидуального</w:t>
            </w:r>
          </w:p>
        </w:tc>
        <w:tc>
          <w:tcPr>
            <w:tcW w:w="8311" w:type="dxa"/>
            <w:shd w:val="clear" w:color="auto" w:fill="auto"/>
          </w:tcPr>
          <w:p w14:paraId="3FC4B5A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лежит, в руках держит пакет. По команде развертывает пакет и подготавливает его к оказанию ме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дицинской помощи. При нарушении стерильности развернутого пакета (падение на землю, касание обмундирования) ставится оценка «неудовлетворительно».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7996A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94FCA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AD5BD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EAA65B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 с</w:t>
            </w:r>
          </w:p>
        </w:tc>
      </w:tr>
      <w:tr w:rsidR="00227AB2" w:rsidRPr="00227AB2" w14:paraId="2CC32744" w14:textId="77777777" w:rsidTr="00227AB2">
        <w:tc>
          <w:tcPr>
            <w:tcW w:w="1578" w:type="dxa"/>
            <w:shd w:val="clear" w:color="auto" w:fill="auto"/>
          </w:tcPr>
          <w:p w14:paraId="7094C70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 Наложение первичной повязки: </w:t>
            </w:r>
          </w:p>
          <w:p w14:paraId="16A3BF1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повязка на правый (левый) глаз, </w:t>
            </w:r>
          </w:p>
          <w:p w14:paraId="22E7B3A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повязка на правое (левое) ухо; </w:t>
            </w:r>
          </w:p>
          <w:p w14:paraId="2DE3A14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повязка на локтевой (коленный) сустав; восьмиобразная повязка на грудь (накладывается одним пакетом или бинтом); </w:t>
            </w:r>
          </w:p>
          <w:p w14:paraId="10AFD11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повязка на плечевой сустав;</w:t>
            </w:r>
          </w:p>
          <w:p w14:paraId="43F4B86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повязка на голеностопный сустав</w:t>
            </w:r>
          </w:p>
        </w:tc>
        <w:tc>
          <w:tcPr>
            <w:tcW w:w="8311" w:type="dxa"/>
            <w:shd w:val="clear" w:color="auto" w:fill="auto"/>
          </w:tcPr>
          <w:p w14:paraId="1E52C32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Раненый и обучаемый лежат. Время, затраченное на обнаружение раны, не учитывается (допускается бинтование по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верх обмундирования). Перевязочный материал и другие средства оказания первой медицинской помощи (жгуты, ши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ны) находятся в руках обучаемого или рядом с ним.</w:t>
            </w:r>
          </w:p>
          <w:p w14:paraId="6815551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При наложении повязки время отсчитывается с момента начала развертывания перевязочного материала до закрепления повязки (булавкой или концами надорванной ленты бинта). </w:t>
            </w:r>
          </w:p>
          <w:p w14:paraId="156DDD0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32C4F33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повязка наложена слабо (сползает) или при её наложении образуются «карманы», складки;</w:t>
            </w:r>
          </w:p>
          <w:p w14:paraId="48B35C1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повязка не закреплена или закреплена узлом над раной.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E1F49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E7225B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6C1CDE6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</w:tcPr>
          <w:p w14:paraId="2A8CECD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B678CD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E93C51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5FBDB7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A1E55B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8CB3B3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7ACE42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EB8DD1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507AFE7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 25 с</w:t>
            </w:r>
          </w:p>
          <w:p w14:paraId="12F3E8E4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3A409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 10 с</w:t>
            </w:r>
          </w:p>
          <w:p w14:paraId="7FCD429C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8165B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 10 с</w:t>
            </w:r>
          </w:p>
          <w:p w14:paraId="7F28E24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7E40E5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 10 с</w:t>
            </w:r>
          </w:p>
          <w:p w14:paraId="2C8C7AEB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54482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 15 с</w:t>
            </w:r>
          </w:p>
          <w:p w14:paraId="50612EFA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53FDBE" w14:textId="77777777" w:rsidR="00227AB2" w:rsidRPr="00227AB2" w:rsidRDefault="00227AB2" w:rsidP="00227A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 05 с</w:t>
            </w:r>
          </w:p>
        </w:tc>
        <w:tc>
          <w:tcPr>
            <w:tcW w:w="1106" w:type="dxa"/>
            <w:shd w:val="clear" w:color="auto" w:fill="auto"/>
          </w:tcPr>
          <w:p w14:paraId="203A427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614539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4D71CC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B77A0D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762017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5DF164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A65CEA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EB4922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0572388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35 с</w:t>
            </w:r>
          </w:p>
          <w:p w14:paraId="79FAD19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646E4F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15 с</w:t>
            </w:r>
          </w:p>
          <w:p w14:paraId="08C9EB2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54F562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15 с</w:t>
            </w:r>
          </w:p>
          <w:p w14:paraId="0FA9740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2D52A8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20 с</w:t>
            </w:r>
          </w:p>
          <w:p w14:paraId="76CD4BC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CE180F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20 с</w:t>
            </w:r>
          </w:p>
          <w:p w14:paraId="321E467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E8169C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 мин 20 с </w:t>
            </w:r>
          </w:p>
        </w:tc>
        <w:tc>
          <w:tcPr>
            <w:tcW w:w="1176" w:type="dxa"/>
            <w:shd w:val="clear" w:color="auto" w:fill="auto"/>
          </w:tcPr>
          <w:p w14:paraId="55C362B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3ADD5A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EEA27B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803166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97EABB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B8E0D3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39D648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82734F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328977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55 с</w:t>
            </w:r>
          </w:p>
          <w:p w14:paraId="37487E7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329405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30 с</w:t>
            </w:r>
          </w:p>
          <w:p w14:paraId="1096865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9ACF37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30 с</w:t>
            </w:r>
          </w:p>
          <w:p w14:paraId="7B046AE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386F28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50 с</w:t>
            </w:r>
          </w:p>
          <w:p w14:paraId="1B12ABD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658052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30 с</w:t>
            </w:r>
          </w:p>
          <w:p w14:paraId="69CA175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8EE0F3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25 с</w:t>
            </w:r>
          </w:p>
          <w:p w14:paraId="2FCB7E9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227AB2" w:rsidRPr="00227AB2" w14:paraId="21602ADF" w14:textId="77777777" w:rsidTr="00227AB2">
        <w:tc>
          <w:tcPr>
            <w:tcW w:w="1578" w:type="dxa"/>
            <w:shd w:val="clear" w:color="auto" w:fill="auto"/>
          </w:tcPr>
          <w:p w14:paraId="55C6241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3. Наложение резинового кровоостанавливающего жгута на бедро (плечо)</w:t>
            </w:r>
          </w:p>
        </w:tc>
        <w:tc>
          <w:tcPr>
            <w:tcW w:w="8311" w:type="dxa"/>
            <w:shd w:val="clear" w:color="auto" w:fill="auto"/>
          </w:tcPr>
          <w:p w14:paraId="2D63254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лежит около раненого и держит в руках жгут. Выполнение приема заканчивается закреплением жгута и обозначением времени его наложения.</w:t>
            </w:r>
          </w:p>
          <w:p w14:paraId="4F9AD57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Ошибки, снижающие оценку на один балл: </w:t>
            </w:r>
          </w:p>
          <w:p w14:paraId="01FCE01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наложение жгута на несоот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 xml:space="preserve">ветствующую область; </w:t>
            </w:r>
          </w:p>
          <w:p w14:paraId="5D2CED3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наложение жгута на оголенное тело без подкладки, ущемление жгутом кожи;</w:t>
            </w:r>
          </w:p>
          <w:p w14:paraId="1F94B57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не обозначил время наложения жгута.</w:t>
            </w:r>
          </w:p>
          <w:p w14:paraId="270365D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 неправильном наложении жгута, что может вызвать повторное кровотечение, угрожающее жизни раненого (расслабление или соскальзы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вание жгута), оценка ставится «неудовлетворительно</w:t>
            </w:r>
            <w:r w:rsidRPr="00227AB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8668C0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1168E6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961150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C7075B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 с</w:t>
            </w:r>
          </w:p>
        </w:tc>
      </w:tr>
      <w:tr w:rsidR="00227AB2" w:rsidRPr="00227AB2" w14:paraId="00245CB8" w14:textId="77777777" w:rsidTr="00227AB2">
        <w:trPr>
          <w:trHeight w:val="1201"/>
        </w:trPr>
        <w:tc>
          <w:tcPr>
            <w:tcW w:w="1578" w:type="dxa"/>
            <w:shd w:val="clear" w:color="auto" w:fill="auto"/>
          </w:tcPr>
          <w:p w14:paraId="0159747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 Наложение закрутки с помощью ко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сынки и других подручных средств на бедро (плечо)</w:t>
            </w:r>
          </w:p>
        </w:tc>
        <w:tc>
          <w:tcPr>
            <w:tcW w:w="8311" w:type="dxa"/>
            <w:shd w:val="clear" w:color="auto" w:fill="auto"/>
          </w:tcPr>
          <w:p w14:paraId="5FD6EA8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Условия выполнения и ошибки, снижающие оценку, те же, что и при выполнении норматива № 3.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F108D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3EC77A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1B6CB7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CA9260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 с</w:t>
            </w:r>
          </w:p>
        </w:tc>
      </w:tr>
      <w:tr w:rsidR="00227AB2" w:rsidRPr="00227AB2" w14:paraId="5258EA58" w14:textId="77777777" w:rsidTr="00227AB2">
        <w:tc>
          <w:tcPr>
            <w:tcW w:w="1578" w:type="dxa"/>
            <w:shd w:val="clear" w:color="auto" w:fill="auto"/>
          </w:tcPr>
          <w:p w14:paraId="0E05BCA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5. Наложение шин из подручного ма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териала при переломах костей верхних и нижних конечностей при переломе костей плеча при переломе костей голени.</w:t>
            </w:r>
          </w:p>
        </w:tc>
        <w:tc>
          <w:tcPr>
            <w:tcW w:w="8311" w:type="dxa"/>
            <w:shd w:val="clear" w:color="auto" w:fill="auto"/>
          </w:tcPr>
          <w:p w14:paraId="0D23739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 наложении шины на плечо (голень) раненый сидит (лежит) на земле, а обучае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мый работает в удобном для себя положении. Шина накладывается на обмундирование (время подготовки шины в норматив не входит). Предварительного наложения повязки не требуется. Перевязочный материал, шины находятся рядом с обучаемым.</w:t>
            </w:r>
          </w:p>
          <w:p w14:paraId="24173C8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Выполнение приема при переломе костей плеча заканчивается подвешиванием руки на косынку (бинт, ремень); при переломе костей голени – закреплением повязки (булавкой или концами надорванной ленты бинта). </w:t>
            </w:r>
          </w:p>
          <w:p w14:paraId="2A7A326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2CEBCB1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недостаточно точно подогнана шина; </w:t>
            </w:r>
          </w:p>
          <w:p w14:paraId="6CDC1ED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недостаточная фиксация шины;</w:t>
            </w:r>
          </w:p>
          <w:p w14:paraId="5398930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нарушение последовательности работы при наложении шины.</w:t>
            </w:r>
          </w:p>
          <w:p w14:paraId="1F4E04F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Если наложенная шина не дает необходимой иммобилизации раненой конечности, оценка ставится «неудовлет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ворительно».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20FD6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222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FA710F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20 с</w:t>
            </w:r>
          </w:p>
          <w:p w14:paraId="4741DF4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00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5200FE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30 с</w:t>
            </w:r>
          </w:p>
          <w:p w14:paraId="7A0EA14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 мин 10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E4D050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3мин 00 с</w:t>
            </w:r>
          </w:p>
          <w:p w14:paraId="0BC65288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2мин 35 с</w:t>
            </w:r>
          </w:p>
        </w:tc>
      </w:tr>
      <w:tr w:rsidR="00227AB2" w:rsidRPr="00227AB2" w14:paraId="08AF4177" w14:textId="77777777" w:rsidTr="00227AB2">
        <w:tc>
          <w:tcPr>
            <w:tcW w:w="1578" w:type="dxa"/>
            <w:shd w:val="clear" w:color="auto" w:fill="auto"/>
          </w:tcPr>
          <w:p w14:paraId="382321F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6. Надевание шлема-маски противогаза на пораженного</w:t>
            </w:r>
          </w:p>
        </w:tc>
        <w:tc>
          <w:tcPr>
            <w:tcW w:w="8311" w:type="dxa"/>
            <w:shd w:val="clear" w:color="auto" w:fill="auto"/>
          </w:tcPr>
          <w:p w14:paraId="36DBAF9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в противогазе лежит около пораженного со стороны его головы. Противогаз у пораженного в походном положении.</w:t>
            </w:r>
          </w:p>
          <w:p w14:paraId="24EC150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0FEFEAA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шлем-маска надета не полностью;</w:t>
            </w:r>
          </w:p>
          <w:p w14:paraId="020A40E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очки не приходятся против глаз;</w:t>
            </w:r>
          </w:p>
          <w:p w14:paraId="5E6943F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соединительная трубка перекручена.</w:t>
            </w:r>
          </w:p>
          <w:p w14:paraId="07608D3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 образовании складок или перекосов, при которых наружный воздух может проникнуть под шлем-маску, оценка ставится «неудовлетворительно».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150EA1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8DF061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F869E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B03B7C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 с</w:t>
            </w:r>
          </w:p>
        </w:tc>
      </w:tr>
      <w:tr w:rsidR="00227AB2" w:rsidRPr="00227AB2" w14:paraId="09CA8476" w14:textId="77777777" w:rsidTr="00227AB2">
        <w:tc>
          <w:tcPr>
            <w:tcW w:w="1578" w:type="dxa"/>
            <w:shd w:val="clear" w:color="auto" w:fill="auto"/>
          </w:tcPr>
          <w:p w14:paraId="466F2DC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7. Использование шприц тюбика из аптечки индивидуальной (АИ)</w:t>
            </w:r>
          </w:p>
        </w:tc>
        <w:tc>
          <w:tcPr>
            <w:tcW w:w="8311" w:type="dxa"/>
            <w:shd w:val="clear" w:color="auto" w:fill="auto"/>
          </w:tcPr>
          <w:p w14:paraId="323CD47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Обучаемый лежит в надетом противогазе рядом с пораженным и применяет шприц-тюбик из его аптечки индивидуальной. Аптечка находится во внутреннем кармане кителя. Выполнение приема заканчивается проколом иглой обмундирования (без введения иглы в мышцы).</w:t>
            </w:r>
          </w:p>
          <w:p w14:paraId="62AF752D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Ошибки, снижающие оценку на один балл: </w:t>
            </w:r>
          </w:p>
          <w:p w14:paraId="002F360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после прокалывания внутренней оболочки шприц тюбика допущено вытекание части антидота через иглу из-за преждевременного или неосто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рожного нажатия на тюбик;</w:t>
            </w:r>
          </w:p>
          <w:p w14:paraId="2E38C65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использованный шприц-тюбик не вложен в аптечку или под верхний оборот бинта.</w:t>
            </w:r>
          </w:p>
          <w:p w14:paraId="531D0378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Если не проколота внутренняя оболочка шприц - тюбика, оценка ставится «неудовлетворительно».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B1AE5F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F5FB1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4AF906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E44A06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 с</w:t>
            </w:r>
          </w:p>
        </w:tc>
      </w:tr>
      <w:tr w:rsidR="00227AB2" w:rsidRPr="00227AB2" w14:paraId="64020741" w14:textId="77777777" w:rsidTr="00227AB2">
        <w:tc>
          <w:tcPr>
            <w:tcW w:w="1578" w:type="dxa"/>
            <w:shd w:val="clear" w:color="auto" w:fill="auto"/>
          </w:tcPr>
          <w:p w14:paraId="39484BB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8. Извлечение раненого:</w:t>
            </w:r>
          </w:p>
          <w:p w14:paraId="258D120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БТР-80,</w:t>
            </w:r>
          </w:p>
          <w:p w14:paraId="2FF8937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БМП</w:t>
            </w:r>
          </w:p>
        </w:tc>
        <w:tc>
          <w:tcPr>
            <w:tcW w:w="8311" w:type="dxa"/>
            <w:shd w:val="clear" w:color="auto" w:fill="auto"/>
          </w:tcPr>
          <w:p w14:paraId="6E3F2E8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Исполнители выстроены рядом с БТР. Раненый находится в БТР. Крышки люков закрыты. Норматив выполняют три чело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века. Извлечение производится через левый (правый) люк запасного выхода. По команде один из исполнителей через верхний (десантный) люк проникает внутрь БТР, открывает крышку люка запасного выхода (левую или правую) и подает раненого головою вперед. Два обучаемых принимают раненого и опускают его на землю. Время отсчитывается с момента открывания крышки люка до опускания раненого на землю в 3 м от БТР. Оценка снижается на один балл за несогласованные действия обучаемых (нарушение последова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тельности норматива).</w:t>
            </w:r>
          </w:p>
          <w:p w14:paraId="08E8BE26" w14:textId="77777777" w:rsidR="00227AB2" w:rsidRPr="00227AB2" w:rsidRDefault="00227AB2" w:rsidP="00227A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Исполнители находятся рядом с БМП, раненый - в БМП на месте механика-водителя или командира машины, опера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тора или в десантном отделении. Извлечение производится через люки (двери) с помощью санитарной лямки (поясных ремней). Норматив выполняют два человека. Время отсчитывается с момента открывания крышки люка (двери) до опускания раненого на землю в 3 м от БМП.</w:t>
            </w:r>
          </w:p>
          <w:p w14:paraId="63D367D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404340C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перекручивание надетой лямки;</w:t>
            </w:r>
          </w:p>
          <w:p w14:paraId="6F18E96F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смещение лямки с седалищных бугров на бедра. </w:t>
            </w:r>
          </w:p>
          <w:p w14:paraId="29C02AA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определяющие оценку «неудовлетворительно»:</w:t>
            </w:r>
          </w:p>
          <w:p w14:paraId="4C3229A8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неумение открыть крышки люков, застопорить их проникнуть внутрь БМП;</w:t>
            </w:r>
          </w:p>
          <w:p w14:paraId="3B74E0B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неумение пользоваться механизмом поворота пушки, включением освещения, вентиляции и огнетушителей.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DDD4EF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Все категории </w:t>
            </w:r>
          </w:p>
          <w:p w14:paraId="7E2AC04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(БТР)</w:t>
            </w:r>
          </w:p>
          <w:p w14:paraId="491E60B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D723ED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2E2054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3F0D3E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48FE025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  <w:p w14:paraId="53AD5B2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(БМП)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C8F28A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34 с</w:t>
            </w:r>
          </w:p>
          <w:p w14:paraId="5B16A88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F4CA03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9ABD91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0B32EA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5118F7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5DB9970E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5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3E4D13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37 с</w:t>
            </w:r>
          </w:p>
          <w:p w14:paraId="6C3B4914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96F682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1FB323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1CC2AC4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3588F30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277A226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10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3863D3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44 с</w:t>
            </w:r>
          </w:p>
          <w:p w14:paraId="1FE6DCC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76B1169C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02BD47B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3275512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59B75A4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14:paraId="6A0F321A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 мин 25 с</w:t>
            </w:r>
          </w:p>
        </w:tc>
      </w:tr>
      <w:tr w:rsidR="00227AB2" w:rsidRPr="00227AB2" w14:paraId="246F5763" w14:textId="77777777" w:rsidTr="00227AB2">
        <w:tc>
          <w:tcPr>
            <w:tcW w:w="1578" w:type="dxa"/>
            <w:shd w:val="clear" w:color="auto" w:fill="auto"/>
          </w:tcPr>
          <w:p w14:paraId="3CDD337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9. Оттаскивание раненого</w:t>
            </w:r>
          </w:p>
        </w:tc>
        <w:tc>
          <w:tcPr>
            <w:tcW w:w="8311" w:type="dxa"/>
            <w:shd w:val="clear" w:color="auto" w:fill="auto"/>
          </w:tcPr>
          <w:p w14:paraId="0D0C1075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Раненый с оружием и противогазом лежит на спине. Исполнитель находится около раненого справа (слева). Вы</w:t>
            </w: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полнение приема заканчивается оттаскиванием раненого на 15 м. Способ оттаскивания: по-пластунски или на спине. Норматив выполняет один человек.</w:t>
            </w:r>
          </w:p>
          <w:p w14:paraId="22E02322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Ошибки, снижающие оценку на один балл:</w:t>
            </w:r>
          </w:p>
          <w:p w14:paraId="0BB0A5E6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плохая маскировка при переползании, неумелое использование рельефа местности;</w:t>
            </w:r>
          </w:p>
          <w:p w14:paraId="12D9142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сползание раненого на землю при оттаскивании.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E75E29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Все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31408A3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1мин 20 с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29C2277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1мин 30 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AE3137B" w14:textId="77777777" w:rsidR="00227AB2" w:rsidRPr="00227AB2" w:rsidRDefault="00227AB2" w:rsidP="0022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27AB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1мин 45 с</w:t>
            </w:r>
          </w:p>
        </w:tc>
      </w:tr>
    </w:tbl>
    <w:p w14:paraId="5E7834A0" w14:textId="77777777" w:rsidR="00227AB2" w:rsidRPr="00227AB2" w:rsidRDefault="00227AB2" w:rsidP="0022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E6E6EE" w14:textId="77777777" w:rsidR="00B94C8D" w:rsidRDefault="00B94C8D" w:rsidP="00227A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7E88DB3D" w14:textId="77777777" w:rsidR="00B94C8D" w:rsidRDefault="00B94C8D" w:rsidP="00227A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03366D65" w14:textId="77777777" w:rsidR="00B94C8D" w:rsidRDefault="00B94C8D" w:rsidP="00227A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487B8CA" w14:textId="634FB097" w:rsidR="00227AB2" w:rsidRPr="00227AB2" w:rsidRDefault="00227AB2" w:rsidP="00227A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МЕТОДИЧЕСКИЕ УКАЗАНИЯ ПО ВЫПОЛНЕНИЮ НОРМАТИВОВ</w:t>
      </w:r>
    </w:p>
    <w:p w14:paraId="25C8EEFB" w14:textId="77777777" w:rsidR="00227AB2" w:rsidRPr="00227AB2" w:rsidRDefault="00227AB2" w:rsidP="00227AB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884E59B" w14:textId="77777777" w:rsidR="00227AB2" w:rsidRPr="00227AB2" w:rsidRDefault="00227AB2" w:rsidP="00227AB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Одним из важнейших условий достижения высокого уровня обученности курсантов является практическая направленность </w:t>
      </w:r>
      <w:r w:rsidR="005C2F8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учебной программы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В основу обучения положить тренировку в выполнении индивидуальных и групповых нормативов, практические действия на технике и при вооружении. При этом приоритетным направлением считать подготовку мелких подразделений (боевых групп, отделений), слаживание взводов.</w:t>
      </w:r>
    </w:p>
    <w:p w14:paraId="0D693DA8" w14:textId="1F08A0B3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Норматив </w:t>
      </w:r>
      <w:r w:rsidR="005C2F8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учебной программы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94C8D"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это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временной, количественный и качественный показатель выполнения определенных задач, приемов и действий отдельными обучаемыми или подразделениями в ходе </w:t>
      </w:r>
      <w:r w:rsidR="005C2F8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выполнения учебной программы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тренировках, а также при вооружении и военной технике с соблюдением последовательности (порядка), предусмотренной уставами, наставлениями, руководствами и инструкциями.</w:t>
      </w:r>
    </w:p>
    <w:p w14:paraId="196F2169" w14:textId="77777777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Отработка нормативов на занятиях способствует совер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шенствованию приёмов и способов действий на поле боя, при выполнении служебно-боевых задач, быстрейшему овладению курсантами вооружением и военной техникой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стимулирует обучаемых к достижению высоких результатов в процессе обучения. Кроме того, позволяет руководителям занятий конкретно организовать соревнование, установить объективный и единый подход при определении уровня подготовки обучаемых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подразделений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576188A4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Нормативы отрабатываются на специальных тренировках, плановых за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нятиях. При составлении расписаний занятий, исходя из программ подготовки и содержания отрабатываемых тем по предметам обучения, определяют нормативы для отработки их на каждом занятии.</w:t>
      </w:r>
    </w:p>
    <w:p w14:paraId="53C3F111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Отработке нормативов обучаемыми должно предшествовать изучение устройства вооружения и военной техники, правил обращения с ними, мер безопасности и необходимых теоретических положений уставов, наставлений, руководств и инструкций.</w:t>
      </w:r>
    </w:p>
    <w:p w14:paraId="1F03EBD3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ходе занятий обучаемые вначале должен научиться правильно выполнять тот или иной норматив по элементам, в медленном темпе, затем переходить к отработке норматива в целом, после этого к интенсивным тренировкам.</w:t>
      </w:r>
    </w:p>
    <w:p w14:paraId="747ABE8A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процессе обучения, при отработке нормативов, руководители занятий могут устанавливать промежуточные по времени (скорости) нормативы, отвечающие уровню подготовки обучаемых, с таким расчётом, чтобы к намеченному сроку обеспечить выполнение нормативов по времени.</w:t>
      </w:r>
    </w:p>
    <w:p w14:paraId="23EC9983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При отработке (проверке выполнения) нормативов необходимо руководствоваться следующими указаниями.</w:t>
      </w:r>
    </w:p>
    <w:p w14:paraId="46CA074A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Нормативы отрабатываются на исправном вооружении и военной технике, которые должны быть полностью укомплектованы инструментом, принадлежностями и приспособлениями, уложенными и закреплёнными на установленных местах.</w:t>
      </w:r>
    </w:p>
    <w:p w14:paraId="4F866D69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Инструмент и приспособления, используемые при выполнении нормативов, перед укладкой должны быть расконсервированы (очищены) и протёрты.</w:t>
      </w:r>
    </w:p>
    <w:p w14:paraId="73203294" w14:textId="77777777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2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считаются выполненными, если при работе соблюдены условия их выполнения и не было допущено нарушений требований уставов, наставлений, инструкций и руководств, в том числе по мерам безопасности.</w:t>
      </w:r>
    </w:p>
    <w:p w14:paraId="35414503" w14:textId="77777777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отработке норматива курсантами допущена хотя бы одна ошибка, которая может привести к травме (поражению) обучаемых, поломке вооружения и военной техники либо аварии, выполнение норматива прекращается и оценивается «неудовлетворительно».</w:t>
      </w:r>
    </w:p>
    <w:p w14:paraId="240157A3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нарушение последовательности выполнения норматива, которое не приводит к аварии (поломке) вооружения и военной техники, а также за каждую ошибку, указанную в условиях выполнения норматива (в руко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водстве, наставлении),</w:t>
      </w: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оценка снижается на один балл.</w:t>
      </w:r>
    </w:p>
    <w:p w14:paraId="628BCFFF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укомплектовании вооружением и военной техникой, марки (модели, модификации) которых не приведены в нормативах, руководитель занятия на основании предложений имеет право уточнять время для отработки нормативов. При этом за основу необходимо брать нормативы по аналогичным образцам. </w:t>
      </w:r>
    </w:p>
    <w:p w14:paraId="28B743ED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выполнении нормативов курсантами в общевойсковом за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щитном комплекте время увеличивается на 25 процентов, а при работе в противогазе на 10 процентов, кроме нормативов, выполнение которых предусмотрено в средствах защиты.</w:t>
      </w:r>
    </w:p>
    <w:p w14:paraId="19B5B038" w14:textId="77777777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нормативов, когда температура воздуха минус 20 градусов С и ниже, плюс 30 градусов С и выше, при сильном дожде, сне</w:t>
      </w:r>
      <w:r w:rsidRPr="00227AB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гопаде и высоте свыше 1500 м над уровнем моря, время на выполнение нормативов увеличивается на 20 процентов. </w:t>
      </w:r>
    </w:p>
    <w:p w14:paraId="6A361501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действиях курсантов в условиях распутицы, пустынно-песчаной местности, глубокого снежного покрова (30 - 50 см при действиях в пешем порядке (на колёсной технике) и 50 - 80 см при действиях на гусеничной технике), густого тумана и сильной запылённости время на выполнение нормативов, связанных с передвижением обучаемых и боевой техники, увеличивается (скорость движения уменьшается) по решению руководителя занятия до 30 процентов. </w:t>
      </w:r>
    </w:p>
    <w:p w14:paraId="37D0BE33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зимних условиях при глубине снежного покрова 80 см и более окопы и укрытия могут устраиваться из снега. В этом случае время на выполнение нормативов, по отношению к указанному, сокращается в 1,5 - 2 раза. </w:t>
      </w:r>
    </w:p>
    <w:p w14:paraId="5E1D8783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выполнении нормативов подразделением в сокращенном соста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ве, время увеличивается (уменьшается) пропорционально количеству от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сутствующих обучаемых. </w:t>
      </w:r>
    </w:p>
    <w:p w14:paraId="2DE49664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отработке нормативов на местности маршруты (направления) для действий подразделений заранее не обозначаются и не прокладываются.</w:t>
      </w:r>
    </w:p>
    <w:p w14:paraId="356A4016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8.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Перед выполнением нормативов по действиям с вооружением и во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енной техникой на месте обучаемые (проверяемые) выстраиваются у машин, выходные люки машин прикрываются, но на замки не запираются, все лючки и пробки, обеспечивающие доступ к агрегатам (механизмам), должны быть закрыты на замки или закреплены болтами. Обнаруженные технические неисправности в ходе выполнения нормативов не устраняются (если они не препятствуют выполнению нормативов). Обучаемый после выполнения норматива должен доложить о выявленных неисправностях.</w:t>
      </w:r>
    </w:p>
    <w:p w14:paraId="482969F4" w14:textId="77777777" w:rsidR="00227AB2" w:rsidRPr="00227AB2" w:rsidRDefault="00227AB2" w:rsidP="00227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Время выполнения норматива обучаемыми отсчитывается по секундомеру в порядке, изложенном в условиях норматива, а там, где он не определён, - с момента подачи команды «К выполнению норматива приступить» (или другой установленной команды, сигнала) до момента выполнения норматива всеми обучаемыми или доклада командира (обучаемого) о его выполнении.</w:t>
      </w:r>
    </w:p>
    <w:p w14:paraId="77D286EF" w14:textId="77777777" w:rsidR="00227AB2" w:rsidRPr="00227AB2" w:rsidRDefault="00227AB2" w:rsidP="00227AB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A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10.</w:t>
      </w:r>
      <w:r w:rsidRPr="00227A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Учёт выполнения нормативов ведется в ведомостях учёта результатов выполнения контрольного занятия (упражнений, нормативов).</w:t>
      </w:r>
    </w:p>
    <w:p w14:paraId="628F8219" w14:textId="77777777" w:rsidR="00227AB2" w:rsidRDefault="00227AB2" w:rsidP="00D27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EDBEA" w14:textId="77777777" w:rsidR="00227AB2" w:rsidRDefault="00227AB2" w:rsidP="00D27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7AB2" w:rsidSect="004505A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B892" w14:textId="77777777" w:rsidR="000F79F9" w:rsidRDefault="000F79F9" w:rsidP="00C26F8D">
      <w:pPr>
        <w:spacing w:after="0" w:line="240" w:lineRule="auto"/>
      </w:pPr>
      <w:r>
        <w:separator/>
      </w:r>
    </w:p>
  </w:endnote>
  <w:endnote w:type="continuationSeparator" w:id="0">
    <w:p w14:paraId="53ECBDD4" w14:textId="77777777" w:rsidR="000F79F9" w:rsidRDefault="000F79F9" w:rsidP="00C2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279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142254" w14:textId="0F7F518D" w:rsidR="00C91B35" w:rsidRPr="002129BF" w:rsidRDefault="00C91B35">
        <w:pPr>
          <w:pStyle w:val="aa"/>
          <w:jc w:val="center"/>
          <w:rPr>
            <w:rFonts w:ascii="Times New Roman" w:hAnsi="Times New Roman" w:cs="Times New Roman"/>
          </w:rPr>
        </w:pPr>
        <w:r w:rsidRPr="002129BF">
          <w:rPr>
            <w:rFonts w:ascii="Times New Roman" w:hAnsi="Times New Roman" w:cs="Times New Roman"/>
          </w:rPr>
          <w:fldChar w:fldCharType="begin"/>
        </w:r>
        <w:r w:rsidRPr="002129BF">
          <w:rPr>
            <w:rFonts w:ascii="Times New Roman" w:hAnsi="Times New Roman" w:cs="Times New Roman"/>
          </w:rPr>
          <w:instrText>PAGE   \* MERGEFORMAT</w:instrText>
        </w:r>
        <w:r w:rsidRPr="002129BF">
          <w:rPr>
            <w:rFonts w:ascii="Times New Roman" w:hAnsi="Times New Roman" w:cs="Times New Roman"/>
          </w:rPr>
          <w:fldChar w:fldCharType="separate"/>
        </w:r>
        <w:r w:rsidR="00744A36">
          <w:rPr>
            <w:rFonts w:ascii="Times New Roman" w:hAnsi="Times New Roman" w:cs="Times New Roman"/>
            <w:noProof/>
          </w:rPr>
          <w:t>26</w:t>
        </w:r>
        <w:r w:rsidRPr="002129BF">
          <w:rPr>
            <w:rFonts w:ascii="Times New Roman" w:hAnsi="Times New Roman" w:cs="Times New Roman"/>
          </w:rPr>
          <w:fldChar w:fldCharType="end"/>
        </w:r>
      </w:p>
    </w:sdtContent>
  </w:sdt>
  <w:p w14:paraId="3175CD47" w14:textId="77777777" w:rsidR="00C91B35" w:rsidRDefault="00C91B35" w:rsidP="0085179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6582" w14:textId="77777777" w:rsidR="000F79F9" w:rsidRDefault="000F79F9" w:rsidP="00C26F8D">
      <w:pPr>
        <w:spacing w:after="0" w:line="240" w:lineRule="auto"/>
      </w:pPr>
      <w:r>
        <w:separator/>
      </w:r>
    </w:p>
  </w:footnote>
  <w:footnote w:type="continuationSeparator" w:id="0">
    <w:p w14:paraId="43D1263B" w14:textId="77777777" w:rsidR="000F79F9" w:rsidRDefault="000F79F9" w:rsidP="00C26F8D">
      <w:pPr>
        <w:spacing w:after="0" w:line="240" w:lineRule="auto"/>
      </w:pPr>
      <w:r>
        <w:continuationSeparator/>
      </w:r>
    </w:p>
  </w:footnote>
  <w:footnote w:id="1">
    <w:p w14:paraId="61327F49" w14:textId="77777777" w:rsidR="00C91B35" w:rsidRDefault="00C91B35" w:rsidP="00EF323A">
      <w:pPr>
        <w:pStyle w:val="a4"/>
      </w:pPr>
      <w:r>
        <w:rPr>
          <w:rStyle w:val="a6"/>
        </w:rPr>
        <w:footnoteRef/>
      </w:r>
      <w:r>
        <w:tab/>
        <w:t xml:space="preserve"> Далее – «Практические действия».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856" w:hanging="360"/>
      </w:pPr>
      <w:rPr>
        <w:rFonts w:ascii="Symbol" w:hAnsi="Symbol" w:cs="Symbol" w:hint="default"/>
        <w:color w:val="auto"/>
        <w:sz w:val="28"/>
        <w:szCs w:val="28"/>
        <w:lang w:val="x-none"/>
      </w:rPr>
    </w:lvl>
  </w:abstractNum>
  <w:abstractNum w:abstractNumId="2" w15:restartNumberingAfterBreak="0">
    <w:nsid w:val="0CDE51B2"/>
    <w:multiLevelType w:val="singleLevel"/>
    <w:tmpl w:val="B38ED0B0"/>
    <w:lvl w:ilvl="0">
      <w:start w:val="3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D22417"/>
    <w:multiLevelType w:val="multilevel"/>
    <w:tmpl w:val="873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90C41"/>
    <w:multiLevelType w:val="singleLevel"/>
    <w:tmpl w:val="ABA6A526"/>
    <w:lvl w:ilvl="0">
      <w:start w:val="2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13077AD"/>
    <w:multiLevelType w:val="singleLevel"/>
    <w:tmpl w:val="00644A52"/>
    <w:lvl w:ilvl="0">
      <w:start w:val="2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35541AA2"/>
    <w:multiLevelType w:val="singleLevel"/>
    <w:tmpl w:val="F25EC81E"/>
    <w:lvl w:ilvl="0">
      <w:start w:val="31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35E95767"/>
    <w:multiLevelType w:val="singleLevel"/>
    <w:tmpl w:val="AC70C4A0"/>
    <w:lvl w:ilvl="0">
      <w:start w:val="3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1D2D05"/>
    <w:multiLevelType w:val="singleLevel"/>
    <w:tmpl w:val="8C5E932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1532C6"/>
    <w:multiLevelType w:val="singleLevel"/>
    <w:tmpl w:val="3610530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5C66AC"/>
    <w:multiLevelType w:val="singleLevel"/>
    <w:tmpl w:val="274A9E10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 w15:restartNumberingAfterBreak="0">
    <w:nsid w:val="63382BF8"/>
    <w:multiLevelType w:val="singleLevel"/>
    <w:tmpl w:val="2586EAEE"/>
    <w:lvl w:ilvl="0">
      <w:start w:val="31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6A3A78FB"/>
    <w:multiLevelType w:val="singleLevel"/>
    <w:tmpl w:val="EA94E848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3" w15:restartNumberingAfterBreak="0">
    <w:nsid w:val="713C5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E15396"/>
    <w:multiLevelType w:val="singleLevel"/>
    <w:tmpl w:val="B2389CF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  <w:lvlOverride w:ilvl="0">
      <w:lvl w:ilvl="0">
        <w:start w:val="5"/>
        <w:numFmt w:val="bullet"/>
        <w:lvlText w:val="—"/>
        <w:legacy w:legacy="1" w:legacySpace="0" w:legacyIndent="360"/>
        <w:lvlJc w:val="left"/>
        <w:pPr>
          <w:ind w:left="0" w:hanging="360"/>
        </w:pPr>
      </w:lvl>
    </w:lvlOverride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94"/>
    <w:rsid w:val="0001455B"/>
    <w:rsid w:val="00035A70"/>
    <w:rsid w:val="000842AD"/>
    <w:rsid w:val="00090BD2"/>
    <w:rsid w:val="000A48E5"/>
    <w:rsid w:val="000B1206"/>
    <w:rsid w:val="000C60F1"/>
    <w:rsid w:val="000C6D1B"/>
    <w:rsid w:val="000F487B"/>
    <w:rsid w:val="000F79F9"/>
    <w:rsid w:val="0013612A"/>
    <w:rsid w:val="0017178F"/>
    <w:rsid w:val="001913EA"/>
    <w:rsid w:val="00191631"/>
    <w:rsid w:val="001F4F34"/>
    <w:rsid w:val="001F587A"/>
    <w:rsid w:val="001F6BB7"/>
    <w:rsid w:val="002129BF"/>
    <w:rsid w:val="00227AB2"/>
    <w:rsid w:val="00291AC0"/>
    <w:rsid w:val="002B395B"/>
    <w:rsid w:val="002C0C1A"/>
    <w:rsid w:val="002C3AD4"/>
    <w:rsid w:val="002F3F19"/>
    <w:rsid w:val="002F75BD"/>
    <w:rsid w:val="003201B2"/>
    <w:rsid w:val="00337CC5"/>
    <w:rsid w:val="003459E2"/>
    <w:rsid w:val="00347DF0"/>
    <w:rsid w:val="00352FB2"/>
    <w:rsid w:val="003A722A"/>
    <w:rsid w:val="003C20DA"/>
    <w:rsid w:val="003D74BD"/>
    <w:rsid w:val="0040791F"/>
    <w:rsid w:val="004505A4"/>
    <w:rsid w:val="00451A0F"/>
    <w:rsid w:val="0047033F"/>
    <w:rsid w:val="00476C6C"/>
    <w:rsid w:val="00490FF3"/>
    <w:rsid w:val="00491A1F"/>
    <w:rsid w:val="0049754A"/>
    <w:rsid w:val="004A7A19"/>
    <w:rsid w:val="004C5B93"/>
    <w:rsid w:val="004D3E53"/>
    <w:rsid w:val="004E3E52"/>
    <w:rsid w:val="0051473F"/>
    <w:rsid w:val="00517561"/>
    <w:rsid w:val="0058494B"/>
    <w:rsid w:val="0059101D"/>
    <w:rsid w:val="005A2F5F"/>
    <w:rsid w:val="005B6FE5"/>
    <w:rsid w:val="005C2F8F"/>
    <w:rsid w:val="005F4805"/>
    <w:rsid w:val="00620BE5"/>
    <w:rsid w:val="00644448"/>
    <w:rsid w:val="00647289"/>
    <w:rsid w:val="0065646A"/>
    <w:rsid w:val="00662976"/>
    <w:rsid w:val="00693631"/>
    <w:rsid w:val="00693A32"/>
    <w:rsid w:val="006A102C"/>
    <w:rsid w:val="006A6820"/>
    <w:rsid w:val="006B1264"/>
    <w:rsid w:val="006B3882"/>
    <w:rsid w:val="006F0EBA"/>
    <w:rsid w:val="00711095"/>
    <w:rsid w:val="007316FD"/>
    <w:rsid w:val="00744A36"/>
    <w:rsid w:val="00783ADB"/>
    <w:rsid w:val="00785A6F"/>
    <w:rsid w:val="00797961"/>
    <w:rsid w:val="007A7A25"/>
    <w:rsid w:val="007B664C"/>
    <w:rsid w:val="007D1572"/>
    <w:rsid w:val="007E21CC"/>
    <w:rsid w:val="007F5166"/>
    <w:rsid w:val="007F5599"/>
    <w:rsid w:val="008127A5"/>
    <w:rsid w:val="00851791"/>
    <w:rsid w:val="00857C73"/>
    <w:rsid w:val="00865384"/>
    <w:rsid w:val="00873E6F"/>
    <w:rsid w:val="00874F1B"/>
    <w:rsid w:val="008802BE"/>
    <w:rsid w:val="00886173"/>
    <w:rsid w:val="0088619C"/>
    <w:rsid w:val="008B2C54"/>
    <w:rsid w:val="008B59B3"/>
    <w:rsid w:val="008E7C39"/>
    <w:rsid w:val="008F0341"/>
    <w:rsid w:val="00907DCC"/>
    <w:rsid w:val="0094065C"/>
    <w:rsid w:val="00970702"/>
    <w:rsid w:val="009C2CD4"/>
    <w:rsid w:val="009E680D"/>
    <w:rsid w:val="00A00B53"/>
    <w:rsid w:val="00A07265"/>
    <w:rsid w:val="00A11766"/>
    <w:rsid w:val="00A30410"/>
    <w:rsid w:val="00A40A93"/>
    <w:rsid w:val="00A43EC6"/>
    <w:rsid w:val="00A4407D"/>
    <w:rsid w:val="00A54A58"/>
    <w:rsid w:val="00A64074"/>
    <w:rsid w:val="00A655EE"/>
    <w:rsid w:val="00A65B13"/>
    <w:rsid w:val="00A86BDD"/>
    <w:rsid w:val="00A94CD1"/>
    <w:rsid w:val="00AA59EF"/>
    <w:rsid w:val="00AE7A08"/>
    <w:rsid w:val="00AF0721"/>
    <w:rsid w:val="00AF1DD9"/>
    <w:rsid w:val="00AF2F73"/>
    <w:rsid w:val="00B05AE2"/>
    <w:rsid w:val="00B1672C"/>
    <w:rsid w:val="00B235C7"/>
    <w:rsid w:val="00B31864"/>
    <w:rsid w:val="00B748DE"/>
    <w:rsid w:val="00B805A3"/>
    <w:rsid w:val="00B86A4F"/>
    <w:rsid w:val="00B94C8D"/>
    <w:rsid w:val="00BF2184"/>
    <w:rsid w:val="00C15EE8"/>
    <w:rsid w:val="00C26F8D"/>
    <w:rsid w:val="00C32F1C"/>
    <w:rsid w:val="00C36910"/>
    <w:rsid w:val="00C40756"/>
    <w:rsid w:val="00C433BE"/>
    <w:rsid w:val="00C767BC"/>
    <w:rsid w:val="00C833CE"/>
    <w:rsid w:val="00C86713"/>
    <w:rsid w:val="00C91B35"/>
    <w:rsid w:val="00CA3A94"/>
    <w:rsid w:val="00CA597B"/>
    <w:rsid w:val="00CA5D69"/>
    <w:rsid w:val="00CD30CC"/>
    <w:rsid w:val="00CD32C8"/>
    <w:rsid w:val="00CE04A2"/>
    <w:rsid w:val="00CF3F15"/>
    <w:rsid w:val="00D10BF1"/>
    <w:rsid w:val="00D1651F"/>
    <w:rsid w:val="00D27861"/>
    <w:rsid w:val="00D32588"/>
    <w:rsid w:val="00D52674"/>
    <w:rsid w:val="00D70130"/>
    <w:rsid w:val="00D741DF"/>
    <w:rsid w:val="00D76F28"/>
    <w:rsid w:val="00D838B7"/>
    <w:rsid w:val="00DB285B"/>
    <w:rsid w:val="00DC791B"/>
    <w:rsid w:val="00DD3B0D"/>
    <w:rsid w:val="00E009D8"/>
    <w:rsid w:val="00E05E13"/>
    <w:rsid w:val="00E11889"/>
    <w:rsid w:val="00E12825"/>
    <w:rsid w:val="00E16416"/>
    <w:rsid w:val="00E61058"/>
    <w:rsid w:val="00E63103"/>
    <w:rsid w:val="00ED1565"/>
    <w:rsid w:val="00ED6C59"/>
    <w:rsid w:val="00EF323A"/>
    <w:rsid w:val="00EF7E9C"/>
    <w:rsid w:val="00F21CC1"/>
    <w:rsid w:val="00FE7CC8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E0129"/>
  <w15:docId w15:val="{F674AAF6-7092-4D33-BF04-4CA85DE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0D"/>
  </w:style>
  <w:style w:type="paragraph" w:styleId="1">
    <w:name w:val="heading 1"/>
    <w:basedOn w:val="a"/>
    <w:next w:val="a"/>
    <w:link w:val="10"/>
    <w:qFormat/>
    <w:rsid w:val="00227AB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7AB2"/>
    <w:pPr>
      <w:keepNext/>
      <w:widowControl w:val="0"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27AB2"/>
    <w:pPr>
      <w:keepNext/>
      <w:widowControl w:val="0"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65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646A"/>
  </w:style>
  <w:style w:type="character" w:customStyle="1" w:styleId="c14">
    <w:name w:val="c14"/>
    <w:basedOn w:val="a0"/>
    <w:rsid w:val="0065646A"/>
  </w:style>
  <w:style w:type="paragraph" w:styleId="a4">
    <w:name w:val="footnote text"/>
    <w:basedOn w:val="a"/>
    <w:link w:val="a5"/>
    <w:rsid w:val="00C26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26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имвол сноски"/>
    <w:basedOn w:val="a0"/>
    <w:rsid w:val="00C26F8D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DD3B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0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85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851791"/>
  </w:style>
  <w:style w:type="paragraph" w:styleId="aa">
    <w:name w:val="footer"/>
    <w:basedOn w:val="a"/>
    <w:link w:val="ab"/>
    <w:unhideWhenUsed/>
    <w:rsid w:val="0085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51791"/>
  </w:style>
  <w:style w:type="character" w:customStyle="1" w:styleId="10">
    <w:name w:val="Заголовок 1 Знак"/>
    <w:basedOn w:val="a0"/>
    <w:link w:val="1"/>
    <w:rsid w:val="00227A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27AB2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7A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27AB2"/>
  </w:style>
  <w:style w:type="table" w:customStyle="1" w:styleId="21">
    <w:name w:val="Сетка таблицы2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27AB2"/>
    <w:pPr>
      <w:widowControl w:val="0"/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27AB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227A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semiHidden/>
    <w:rsid w:val="00227AB2"/>
  </w:style>
  <w:style w:type="character" w:styleId="ae">
    <w:name w:val="page number"/>
    <w:rsid w:val="00227AB2"/>
  </w:style>
  <w:style w:type="table" w:customStyle="1" w:styleId="31">
    <w:name w:val="Сетка таблицы3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27A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7AB2"/>
    <w:rPr>
      <w:rFonts w:ascii="Tahoma" w:eastAsia="Calibri" w:hAnsi="Tahoma" w:cs="Tahoma"/>
      <w:sz w:val="16"/>
      <w:szCs w:val="16"/>
    </w:rPr>
  </w:style>
  <w:style w:type="table" w:customStyle="1" w:styleId="7">
    <w:name w:val="Сетка таблицы7"/>
    <w:basedOn w:val="a1"/>
    <w:next w:val="a3"/>
    <w:uiPriority w:val="59"/>
    <w:rsid w:val="0022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227AB2"/>
    <w:pPr>
      <w:tabs>
        <w:tab w:val="left" w:pos="4820"/>
      </w:tabs>
      <w:overflowPunct w:val="0"/>
      <w:autoSpaceDE w:val="0"/>
      <w:autoSpaceDN w:val="0"/>
      <w:adjustRightInd w:val="0"/>
      <w:spacing w:after="0" w:line="240" w:lineRule="auto"/>
      <w:ind w:left="482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27A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8">
    <w:name w:val="Сетка таблицы8"/>
    <w:basedOn w:val="a1"/>
    <w:next w:val="a3"/>
    <w:uiPriority w:val="59"/>
    <w:rsid w:val="00227A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7013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il.ru/" TargetMode="External"/><Relationship Id="rId18" Type="http://schemas.openxmlformats.org/officeDocument/2006/relationships/hyperlink" Target="http://www.fps.gov.ru/" TargetMode="External"/><Relationship Id="rId26" Type="http://schemas.openxmlformats.org/officeDocument/2006/relationships/hyperlink" Target="http://www.courier.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pkro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zdrav-rf.ru/" TargetMode="External"/><Relationship Id="rId17" Type="http://schemas.openxmlformats.org/officeDocument/2006/relationships/hyperlink" Target="http://www.mecom.ru/roshydro/pub/rus/index.htm" TargetMode="External"/><Relationship Id="rId25" Type="http://schemas.openxmlformats.org/officeDocument/2006/relationships/hyperlink" Target="http://www.uroki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sgv.ru/" TargetMode="External"/><Relationship Id="rId20" Type="http://schemas.openxmlformats.org/officeDocument/2006/relationships/hyperlink" Target="http://www.gov.ed.ru/" TargetMode="External"/><Relationship Id="rId29" Type="http://schemas.openxmlformats.org/officeDocument/2006/relationships/hyperlink" Target="http://www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ercom.gov.ru/" TargetMode="External"/><Relationship Id="rId24" Type="http://schemas.openxmlformats.org/officeDocument/2006/relationships/hyperlink" Target="http://www.km.ru/" TargetMode="External"/><Relationship Id="rId32" Type="http://schemas.openxmlformats.org/officeDocument/2006/relationships/hyperlink" Target="http://www.alleng.ru/edu/saf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profkniga.ru/" TargetMode="External"/><Relationship Id="rId10" Type="http://schemas.openxmlformats.org/officeDocument/2006/relationships/hyperlink" Target="http://www.mvd.ru/" TargetMode="External"/><Relationship Id="rId19" Type="http://schemas.openxmlformats.org/officeDocument/2006/relationships/hyperlink" Target="http://www.gan.ru/" TargetMode="External"/><Relationship Id="rId31" Type="http://schemas.openxmlformats.org/officeDocument/2006/relationships/hyperlink" Target="http://www.school-obz.org/topics/bzd/bz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rf.gov.ru" TargetMode="External"/><Relationship Id="rId14" Type="http://schemas.openxmlformats.org/officeDocument/2006/relationships/hyperlink" Target="http://mon.gov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vestnik.edu.ru/" TargetMode="External"/><Relationship Id="rId30" Type="http://schemas.openxmlformats.org/officeDocument/2006/relationships/hyperlink" Target="http://www.armpres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37BE-7D2C-4A06-B160-8C51DBDF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13900</Words>
  <Characters>79231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2022-07-07T09:44:00Z</cp:lastPrinted>
  <dcterms:created xsi:type="dcterms:W3CDTF">2022-08-01T07:40:00Z</dcterms:created>
  <dcterms:modified xsi:type="dcterms:W3CDTF">2022-08-01T07:40:00Z</dcterms:modified>
</cp:coreProperties>
</file>